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</w:pPr>
      <w:r>
        <w:t>窗体顶端</w:t>
      </w: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pStyle w:val="4"/>
        <w:widowControl/>
        <w:adjustRightInd w:val="0"/>
        <w:snapToGrid w:val="0"/>
        <w:spacing w:before="0" w:beforeAutospacing="0" w:after="0" w:afterAutospacing="0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年度图书资料专业中级评审委员会评审通过人员名单</w:t>
      </w:r>
    </w:p>
    <w:bookmarkEnd w:id="0"/>
    <w:tbl>
      <w:tblPr>
        <w:tblStyle w:val="5"/>
        <w:tblW w:w="862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5"/>
        <w:gridCol w:w="1245"/>
        <w:gridCol w:w="720"/>
        <w:gridCol w:w="486"/>
        <w:gridCol w:w="1054"/>
        <w:gridCol w:w="573"/>
        <w:gridCol w:w="836"/>
        <w:gridCol w:w="1461"/>
        <w:gridCol w:w="996"/>
        <w:gridCol w:w="75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4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学历</w:t>
            </w:r>
          </w:p>
        </w:tc>
        <w:tc>
          <w:tcPr>
            <w:tcW w:w="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从事专业</w:t>
            </w:r>
          </w:p>
        </w:tc>
        <w:tc>
          <w:tcPr>
            <w:tcW w:w="14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原专业技术资格</w:t>
            </w:r>
          </w:p>
        </w:tc>
        <w:tc>
          <w:tcPr>
            <w:tcW w:w="9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拟公布专业技术职务资格</w:t>
            </w:r>
          </w:p>
        </w:tc>
        <w:tc>
          <w:tcPr>
            <w:tcW w:w="7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4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0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4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张雅婷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1994-04-03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宋冰冰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1983-06-17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穆冠男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1994-09-08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大专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刘先军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1986-08-03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陈文彬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1993-01-16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谭惠静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1983-01-24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于小雪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1989-05-15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尹雪琪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1990-11-30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 xml:space="preserve"> 无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改系列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lang w:eastAsia="zh-CN"/>
              </w:rPr>
              <w:t>（社会工作师）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姜常平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1988-12-08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威海市图书馆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陈静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1996-06-17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刘飞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1985-08-11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研究生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中级经济师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改系列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荣成市图书馆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  <w:t>王青埂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val="en-US" w:eastAsia="zh-CN"/>
              </w:rPr>
              <w:t>1975-11-26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图书资料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中小学一级教师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改系列</w:t>
            </w:r>
          </w:p>
        </w:tc>
      </w:tr>
    </w:tbl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/>
        </w:rPr>
      </w:pPr>
    </w:p>
    <w:p>
      <w:pPr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mZjkzNTNkMGM2Y2Y3MjUyNDA0YzVhNTRlMmY5N2U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17743A2"/>
    <w:rsid w:val="11B10BD6"/>
    <w:rsid w:val="12443874"/>
    <w:rsid w:val="12613E8B"/>
    <w:rsid w:val="132145EE"/>
    <w:rsid w:val="14AF7B72"/>
    <w:rsid w:val="1663295B"/>
    <w:rsid w:val="1B5B3575"/>
    <w:rsid w:val="1DA46725"/>
    <w:rsid w:val="1FBA3270"/>
    <w:rsid w:val="21A93905"/>
    <w:rsid w:val="221B62D2"/>
    <w:rsid w:val="24184829"/>
    <w:rsid w:val="27743E5C"/>
    <w:rsid w:val="27B60335"/>
    <w:rsid w:val="2978685D"/>
    <w:rsid w:val="2B291FA3"/>
    <w:rsid w:val="2BBE0747"/>
    <w:rsid w:val="32A23F73"/>
    <w:rsid w:val="332324B0"/>
    <w:rsid w:val="37083EEB"/>
    <w:rsid w:val="37780FA2"/>
    <w:rsid w:val="39605C72"/>
    <w:rsid w:val="3A61167F"/>
    <w:rsid w:val="3A927D4D"/>
    <w:rsid w:val="3D4D6AC7"/>
    <w:rsid w:val="3FF27945"/>
    <w:rsid w:val="41A21395"/>
    <w:rsid w:val="42090177"/>
    <w:rsid w:val="437A2214"/>
    <w:rsid w:val="492E7927"/>
    <w:rsid w:val="498141E3"/>
    <w:rsid w:val="4B077645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A41C39"/>
    <w:rsid w:val="60C20D73"/>
    <w:rsid w:val="61D26EF9"/>
    <w:rsid w:val="642C1952"/>
    <w:rsid w:val="64A25694"/>
    <w:rsid w:val="65223234"/>
    <w:rsid w:val="66DD79A1"/>
    <w:rsid w:val="68465668"/>
    <w:rsid w:val="68480CB8"/>
    <w:rsid w:val="690F4834"/>
    <w:rsid w:val="69E25BDC"/>
    <w:rsid w:val="6AB06B56"/>
    <w:rsid w:val="6B7E2BCE"/>
    <w:rsid w:val="6BFB3C2F"/>
    <w:rsid w:val="6C2D4CA4"/>
    <w:rsid w:val="6C982323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  <w:rsid w:val="BFBD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1333</Words>
  <Characters>1567</Characters>
  <Lines>12</Lines>
  <Paragraphs>3</Paragraphs>
  <TotalTime>27</TotalTime>
  <ScaleCrop>false</ScaleCrop>
  <LinksUpToDate>false</LinksUpToDate>
  <CharactersWithSpaces>1624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2021-12-09T16:39:00Z</dcterms:created>
  <dc:creator>Administrator</dc:creator>
  <cp:lastModifiedBy>user</cp:lastModifiedBy>
  <cp:lastPrinted>2023-12-25T17:29:00Z</cp:lastPrinted>
  <dcterms:modified xsi:type="dcterms:W3CDTF">2023-12-25T18:21:11Z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4728A275D5C44EB282065029420549E4</vt:lpwstr>
  </property>
</Properties>
</file>