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pacing w:line="578" w:lineRule="exact"/>
        <w:jc w:val="left"/>
        <w:outlineLvl w:val="2"/>
        <w:rPr>
          <w:rFonts w:hint="eastAsia" w:ascii="黑体" w:hAnsi="黑体" w:eastAsia="黑体" w:cs="黑体"/>
          <w:color w:val="auto"/>
          <w:spacing w:val="8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color w:val="auto"/>
          <w:spacing w:val="8"/>
          <w:sz w:val="32"/>
          <w:szCs w:val="32"/>
          <w:shd w:val="clear" w:color="auto" w:fill="FFFFFF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outlineLvl w:val="2"/>
        <w:rPr>
          <w:rFonts w:hint="eastAsia" w:ascii="宋体" w:hAnsi="宋体" w:eastAsia="宋体" w:cs="宋体"/>
          <w:color w:val="auto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威海市公共文化服务公益创投示范点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lang w:eastAsia="zh-CN"/>
        </w:rPr>
        <w:t>名单</w:t>
      </w:r>
    </w:p>
    <w:tbl>
      <w:tblPr>
        <w:tblStyle w:val="3"/>
        <w:tblpPr w:leftFromText="180" w:rightFromText="180" w:vertAnchor="text" w:horzAnchor="page" w:tblpXSpec="center" w:tblpY="561"/>
        <w:tblOverlap w:val="never"/>
        <w:tblW w:w="499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37"/>
        <w:gridCol w:w="3072"/>
        <w:gridCol w:w="29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  <w:jc w:val="center"/>
        </w:trPr>
        <w:tc>
          <w:tcPr>
            <w:tcW w:w="1641" w:type="pct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</w:rPr>
              <w:t>市（区）</w:t>
            </w:r>
          </w:p>
        </w:tc>
        <w:tc>
          <w:tcPr>
            <w:tcW w:w="1716" w:type="pct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</w:rPr>
              <w:t>镇（街道）</w:t>
            </w:r>
          </w:p>
        </w:tc>
        <w:tc>
          <w:tcPr>
            <w:tcW w:w="1641" w:type="pct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color w:val="auto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</w:rPr>
              <w:t>村（社区）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641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环翠区</w:t>
            </w: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羊亭镇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西海社区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641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张村镇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王家疃村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641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嵩山街道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五家疃村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4" w:hRule="exact"/>
          <w:jc w:val="center"/>
        </w:trPr>
        <w:tc>
          <w:tcPr>
            <w:tcW w:w="1641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温泉镇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后亭子夼村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641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文登区</w:t>
            </w: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侯家镇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朱家村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4" w:hRule="exact"/>
          <w:jc w:val="center"/>
        </w:trPr>
        <w:tc>
          <w:tcPr>
            <w:tcW w:w="1641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葛家镇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葛家村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641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宋村镇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山东村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4" w:hRule="exact"/>
          <w:jc w:val="center"/>
        </w:trPr>
        <w:tc>
          <w:tcPr>
            <w:tcW w:w="1641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张家产镇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顾家村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641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荣成市</w:t>
            </w: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俚岛镇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中我岛村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9" w:hRule="exact"/>
          <w:jc w:val="center"/>
        </w:trPr>
        <w:tc>
          <w:tcPr>
            <w:tcW w:w="1641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人和镇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北齐山村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641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夏庄镇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甲夼马家村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641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港湾街道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大鱼岛社区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4" w:hRule="exact"/>
          <w:jc w:val="center"/>
        </w:trPr>
        <w:tc>
          <w:tcPr>
            <w:tcW w:w="1641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乳山市</w:t>
            </w: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白沙滩镇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白沙滩村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641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海阳所镇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海阳所村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641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乳山口镇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润泽社区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9" w:hRule="exact"/>
          <w:jc w:val="center"/>
        </w:trPr>
        <w:tc>
          <w:tcPr>
            <w:tcW w:w="1641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夏村镇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石头圈村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641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高区</w:t>
            </w: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初村镇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马石泊村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641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初村镇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西石岭村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641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双岛街道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前双岛村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641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经区</w:t>
            </w: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桥头镇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信河北村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4" w:hRule="exact"/>
          <w:jc w:val="center"/>
        </w:trPr>
        <w:tc>
          <w:tcPr>
            <w:tcW w:w="1641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泊于镇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逍遥社区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641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崮山镇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所前庄社区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4" w:hRule="exact"/>
          <w:jc w:val="center"/>
        </w:trPr>
        <w:tc>
          <w:tcPr>
            <w:tcW w:w="1641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临港</w:t>
            </w: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汪疃镇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祝家英村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9" w:hRule="exact"/>
          <w:jc w:val="center"/>
        </w:trPr>
        <w:tc>
          <w:tcPr>
            <w:tcW w:w="1641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黄岚办事处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山马刘村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南海新区</w:t>
            </w:r>
          </w:p>
        </w:tc>
        <w:tc>
          <w:tcPr>
            <w:tcW w:w="17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小观镇滨海街道</w:t>
            </w:r>
          </w:p>
        </w:tc>
        <w:tc>
          <w:tcPr>
            <w:tcW w:w="164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南廒村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rPr>
          <w:rFonts w:hint="eastAsia" w:ascii="仿宋_GB2312" w:hAnsi="仿宋_GB2312" w:eastAsia="仿宋_GB2312" w:cs="仿宋_GB2312"/>
          <w:color w:val="auto"/>
          <w:spacing w:val="8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auto"/>
          <w:spacing w:val="8"/>
          <w:sz w:val="32"/>
          <w:szCs w:val="32"/>
          <w:shd w:val="clear" w:color="auto" w:fill="FFFFFF"/>
        </w:rPr>
        <w:t>附件</w:t>
      </w:r>
      <w:r>
        <w:rPr>
          <w:rFonts w:ascii="仿宋_GB2312" w:hAnsi="仿宋_GB2312" w:eastAsia="仿宋_GB2312" w:cs="仿宋_GB2312"/>
          <w:color w:val="auto"/>
          <w:spacing w:val="8"/>
          <w:sz w:val="32"/>
          <w:szCs w:val="32"/>
          <w:shd w:val="clear" w:color="auto" w:fill="FFFFFF"/>
        </w:rPr>
        <w:t>2</w:t>
      </w:r>
      <w:r>
        <w:rPr>
          <w:rFonts w:hint="eastAsia" w:ascii="仿宋_GB2312" w:hAnsi="仿宋_GB2312" w:eastAsia="仿宋_GB2312" w:cs="仿宋_GB2312"/>
          <w:color w:val="auto"/>
          <w:spacing w:val="8"/>
          <w:sz w:val="32"/>
          <w:szCs w:val="32"/>
          <w:shd w:val="clear" w:color="auto" w:fill="FFFFFF"/>
        </w:rPr>
        <w:t>：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rPr>
          <w:rFonts w:hint="eastAsia" w:ascii="仿宋_GB2312" w:hAnsi="仿宋_GB2312" w:eastAsia="仿宋_GB2312" w:cs="仿宋_GB2312"/>
          <w:color w:val="auto"/>
          <w:spacing w:val="8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jc w:val="center"/>
        <w:rPr>
          <w:rFonts w:hint="eastAsia" w:eastAsia="方正小标宋简体"/>
          <w:color w:val="auto"/>
          <w:sz w:val="44"/>
          <w:szCs w:val="44"/>
        </w:rPr>
      </w:pPr>
      <w:r>
        <w:rPr>
          <w:rFonts w:hint="eastAsia" w:eastAsia="方正小标宋简体"/>
          <w:color w:val="auto"/>
          <w:sz w:val="44"/>
          <w:szCs w:val="44"/>
        </w:rPr>
        <w:t>威海市公共文化服务公益创投项目申请书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rPr>
          <w:color w:val="auto"/>
          <w:sz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rPr>
          <w:color w:val="auto"/>
          <w:sz w:val="36"/>
          <w:szCs w:val="36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rPr>
          <w:color w:val="auto"/>
          <w:sz w:val="36"/>
          <w:szCs w:val="36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rPr>
          <w:color w:val="auto"/>
          <w:sz w:val="36"/>
          <w:szCs w:val="36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jc w:val="center"/>
        <w:rPr>
          <w:color w:val="auto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1820" w:firstLineChars="650"/>
        <w:rPr>
          <w:rFonts w:ascii="黑体" w:hAnsi="黑体" w:eastAsia="黑体"/>
          <w:color w:val="auto"/>
          <w:sz w:val="28"/>
          <w:szCs w:val="28"/>
          <w:u w:val="single"/>
        </w:rPr>
      </w:pPr>
      <w:r>
        <w:rPr>
          <w:rFonts w:ascii="黑体" w:hAnsi="黑体" w:eastAsia="黑体"/>
          <w:color w:val="auto"/>
          <w:sz w:val="28"/>
          <w:szCs w:val="28"/>
        </w:rPr>
        <w:t>项目名称:</w:t>
      </w:r>
      <w:r>
        <w:rPr>
          <w:rFonts w:hint="eastAsia" w:ascii="黑体" w:hAnsi="黑体" w:eastAsia="黑体"/>
          <w:color w:val="auto"/>
          <w:sz w:val="28"/>
          <w:szCs w:val="28"/>
          <w:u w:val="single"/>
        </w:rPr>
        <w:t xml:space="preserve">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1820" w:firstLineChars="650"/>
        <w:rPr>
          <w:rFonts w:ascii="黑体" w:hAnsi="黑体" w:eastAsia="黑体"/>
          <w:color w:val="auto"/>
          <w:sz w:val="28"/>
          <w:szCs w:val="28"/>
          <w:u w:val="single"/>
        </w:rPr>
      </w:pPr>
      <w:r>
        <w:rPr>
          <w:rFonts w:ascii="黑体" w:hAnsi="黑体" w:eastAsia="黑体"/>
          <w:color w:val="auto"/>
          <w:sz w:val="28"/>
          <w:szCs w:val="28"/>
        </w:rPr>
        <w:t>申报单位:</w:t>
      </w:r>
      <w:r>
        <w:rPr>
          <w:rFonts w:hint="eastAsia" w:ascii="黑体" w:hAnsi="黑体" w:eastAsia="黑体"/>
          <w:color w:val="auto"/>
          <w:sz w:val="28"/>
          <w:szCs w:val="28"/>
          <w:u w:val="single"/>
        </w:rPr>
        <w:t xml:space="preserve">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1820" w:firstLineChars="650"/>
        <w:jc w:val="left"/>
        <w:rPr>
          <w:rFonts w:ascii="黑体" w:hAnsi="黑体" w:eastAsia="黑体"/>
          <w:color w:val="auto"/>
          <w:sz w:val="28"/>
          <w:szCs w:val="28"/>
          <w:u w:val="single"/>
        </w:rPr>
      </w:pPr>
      <w:r>
        <w:rPr>
          <w:rFonts w:ascii="黑体" w:hAnsi="黑体" w:eastAsia="黑体"/>
          <w:color w:val="auto"/>
          <w:sz w:val="28"/>
          <w:szCs w:val="28"/>
        </w:rPr>
        <w:t>填表日期：</w:t>
      </w:r>
      <w:r>
        <w:rPr>
          <w:rFonts w:hint="eastAsia" w:ascii="黑体" w:hAnsi="黑体" w:eastAsia="黑体"/>
          <w:color w:val="auto"/>
          <w:sz w:val="28"/>
          <w:szCs w:val="28"/>
          <w:u w:val="single"/>
        </w:rPr>
        <w:t xml:space="preserve">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rPr>
          <w:rFonts w:hint="eastAsia"/>
          <w:color w:val="auto"/>
          <w:sz w:val="36"/>
          <w:szCs w:val="36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720" w:firstLineChars="200"/>
        <w:rPr>
          <w:rFonts w:hint="eastAsia"/>
          <w:color w:val="auto"/>
          <w:sz w:val="36"/>
          <w:szCs w:val="36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720" w:firstLineChars="200"/>
        <w:rPr>
          <w:color w:val="auto"/>
          <w:sz w:val="36"/>
          <w:szCs w:val="36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720" w:firstLineChars="200"/>
        <w:rPr>
          <w:rFonts w:hint="eastAsia"/>
          <w:color w:val="auto"/>
          <w:sz w:val="36"/>
          <w:szCs w:val="36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720" w:firstLineChars="200"/>
        <w:rPr>
          <w:color w:val="auto"/>
          <w:sz w:val="36"/>
          <w:szCs w:val="36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720" w:firstLineChars="200"/>
        <w:rPr>
          <w:rFonts w:hint="eastAsia"/>
          <w:color w:val="auto"/>
          <w:sz w:val="36"/>
          <w:szCs w:val="36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2560" w:firstLineChars="800"/>
        <w:jc w:val="left"/>
        <w:rPr>
          <w:rFonts w:ascii="方正小标宋简体" w:hAnsi="微软雅黑" w:eastAsia="方正小标宋简体" w:cs="微软雅黑"/>
          <w:color w:val="auto"/>
          <w:sz w:val="32"/>
          <w:szCs w:val="32"/>
        </w:rPr>
      </w:pPr>
      <w:r>
        <w:rPr>
          <w:rFonts w:hint="eastAsia" w:ascii="方正小标宋简体" w:hAnsi="微软雅黑" w:eastAsia="方正小标宋简体" w:cs="微软雅黑"/>
          <w:color w:val="auto"/>
          <w:sz w:val="32"/>
          <w:szCs w:val="32"/>
        </w:rPr>
        <w:t>威海市文化和旅游局  （监制）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jc w:val="left"/>
        <w:rPr>
          <w:rFonts w:ascii="Times New Roman" w:hAnsi="Times New Roman" w:eastAsia="仿宋_GB2312"/>
          <w:color w:val="auto"/>
          <w:kern w:val="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3840" w:firstLineChars="1200"/>
        <w:jc w:val="left"/>
        <w:rPr>
          <w:rFonts w:hint="eastAsia" w:ascii="Times New Roman" w:hAnsi="Times New Roman" w:eastAsia="仿宋_GB2312"/>
          <w:color w:val="auto"/>
          <w:kern w:val="0"/>
          <w:sz w:val="32"/>
          <w:szCs w:val="32"/>
        </w:rPr>
      </w:pPr>
      <w:r>
        <w:rPr>
          <w:rFonts w:hint="eastAsia" w:ascii="Times New Roman" w:hAnsi="Times New Roman" w:eastAsia="仿宋_GB2312"/>
          <w:color w:val="auto"/>
          <w:kern w:val="0"/>
          <w:sz w:val="32"/>
          <w:szCs w:val="32"/>
        </w:rPr>
        <w:t>2020年</w:t>
      </w:r>
      <w:r>
        <w:rPr>
          <w:rFonts w:hint="eastAsia" w:ascii="Times New Roman" w:hAnsi="Times New Roman" w:eastAsia="仿宋_GB2312"/>
          <w:color w:val="auto"/>
          <w:kern w:val="0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/>
          <w:color w:val="auto"/>
          <w:kern w:val="0"/>
          <w:sz w:val="32"/>
          <w:szCs w:val="32"/>
        </w:rPr>
        <w:t>月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3840" w:firstLineChars="1200"/>
        <w:jc w:val="left"/>
        <w:rPr>
          <w:rFonts w:hint="eastAsia" w:ascii="Times New Roman" w:hAnsi="Times New Roman" w:eastAsia="仿宋_GB2312"/>
          <w:color w:val="auto"/>
          <w:kern w:val="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3840" w:firstLineChars="1200"/>
        <w:jc w:val="left"/>
        <w:rPr>
          <w:rFonts w:hint="eastAsia" w:ascii="Times New Roman" w:hAnsi="Times New Roman" w:eastAsia="仿宋_GB2312"/>
          <w:color w:val="auto"/>
          <w:kern w:val="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3840" w:firstLineChars="1200"/>
        <w:jc w:val="left"/>
        <w:rPr>
          <w:rFonts w:hint="eastAsia" w:ascii="Times New Roman" w:hAnsi="Times New Roman" w:eastAsia="仿宋_GB2312"/>
          <w:color w:val="auto"/>
          <w:kern w:val="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3840" w:firstLineChars="1200"/>
        <w:jc w:val="left"/>
        <w:rPr>
          <w:rFonts w:hint="eastAsia" w:ascii="Times New Roman" w:hAnsi="Times New Roman" w:eastAsia="仿宋_GB2312"/>
          <w:color w:val="auto"/>
          <w:kern w:val="0"/>
          <w:sz w:val="32"/>
          <w:szCs w:val="32"/>
        </w:rPr>
      </w:pPr>
    </w:p>
    <w:p>
      <w:pPr>
        <w:keepNext w:val="0"/>
        <w:keepLines w:val="0"/>
        <w:pageBreakBefore w:val="0"/>
        <w:tabs>
          <w:tab w:val="left" w:pos="2910"/>
        </w:tabs>
        <w:kinsoku/>
        <w:wordWrap/>
        <w:overflowPunct/>
        <w:topLinePunct w:val="0"/>
        <w:bidi w:val="0"/>
        <w:spacing w:line="578" w:lineRule="exact"/>
        <w:jc w:val="center"/>
        <w:rPr>
          <w:rFonts w:eastAsia="方正小标宋简体"/>
          <w:color w:val="auto"/>
          <w:sz w:val="44"/>
          <w:szCs w:val="44"/>
        </w:rPr>
      </w:pPr>
      <w:r>
        <w:rPr>
          <w:rFonts w:eastAsia="方正小标宋简体"/>
          <w:color w:val="auto"/>
          <w:sz w:val="44"/>
          <w:szCs w:val="44"/>
        </w:rPr>
        <w:t>填  表  说  明</w:t>
      </w:r>
    </w:p>
    <w:p>
      <w:pPr>
        <w:keepNext w:val="0"/>
        <w:keepLines w:val="0"/>
        <w:pageBreakBefore w:val="0"/>
        <w:tabs>
          <w:tab w:val="left" w:pos="2910"/>
        </w:tabs>
        <w:kinsoku/>
        <w:wordWrap/>
        <w:overflowPunct/>
        <w:topLinePunct w:val="0"/>
        <w:bidi w:val="0"/>
        <w:spacing w:line="578" w:lineRule="exact"/>
        <w:ind w:firstLine="422" w:firstLineChars="200"/>
        <w:rPr>
          <w:b/>
          <w:color w:val="auto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640" w:firstLineChars="200"/>
        <w:rPr>
          <w:rFonts w:eastAsia="仿宋_GB2312"/>
          <w:color w:val="auto"/>
          <w:sz w:val="32"/>
          <w:szCs w:val="32"/>
        </w:rPr>
      </w:pPr>
      <w:r>
        <w:rPr>
          <w:rFonts w:hAnsi="仿宋_GB2312" w:eastAsia="仿宋_GB2312"/>
          <w:color w:val="auto"/>
          <w:sz w:val="32"/>
          <w:szCs w:val="32"/>
        </w:rPr>
        <w:t>一、本申报书为项目实施的格式合同，申报单位必须保证其真实性和严肃性。项目一经立项，合同即告成立。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pacing w:line="578" w:lineRule="exact"/>
        <w:ind w:firstLine="614" w:firstLineChars="192"/>
        <w:rPr>
          <w:rFonts w:eastAsia="仿宋_GB2312"/>
          <w:color w:val="auto"/>
          <w:sz w:val="32"/>
          <w:szCs w:val="32"/>
        </w:rPr>
      </w:pPr>
      <w:r>
        <w:rPr>
          <w:rFonts w:hint="eastAsia" w:hAnsi="仿宋_GB2312" w:eastAsia="仿宋_GB2312"/>
          <w:color w:val="auto"/>
          <w:sz w:val="32"/>
          <w:szCs w:val="32"/>
        </w:rPr>
        <w:t>二</w:t>
      </w:r>
      <w:r>
        <w:rPr>
          <w:rFonts w:hAnsi="仿宋_GB2312" w:eastAsia="仿宋_GB2312"/>
          <w:color w:val="auto"/>
          <w:sz w:val="32"/>
          <w:szCs w:val="32"/>
        </w:rPr>
        <w:t>、</w:t>
      </w:r>
      <w:r>
        <w:rPr>
          <w:rFonts w:hint="eastAsia" w:ascii="仿宋_GB2312" w:hAnsi="仿宋" w:eastAsia="仿宋_GB2312" w:cs="仿宋"/>
          <w:color w:val="auto"/>
          <w:kern w:val="0"/>
          <w:sz w:val="32"/>
        </w:rPr>
        <w:t>包括字体为黑体四号、宋体四号、通篇正文字号为仿宋小四号、行间距为28磅，请勿对申请书正文格式进行任何修改，填写内容请勿超过要求字数。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640" w:firstLineChars="200"/>
        <w:rPr>
          <w:rFonts w:eastAsia="仿宋_GB2312"/>
          <w:color w:val="auto"/>
          <w:sz w:val="32"/>
          <w:szCs w:val="32"/>
        </w:rPr>
      </w:pPr>
      <w:r>
        <w:rPr>
          <w:rFonts w:hint="eastAsia" w:hAnsi="仿宋_GB2312" w:eastAsia="仿宋_GB2312"/>
          <w:color w:val="auto"/>
          <w:sz w:val="32"/>
          <w:szCs w:val="32"/>
        </w:rPr>
        <w:t>三</w:t>
      </w:r>
      <w:r>
        <w:rPr>
          <w:rFonts w:hAnsi="仿宋_GB2312" w:eastAsia="仿宋_GB2312"/>
          <w:color w:val="auto"/>
          <w:sz w:val="32"/>
          <w:szCs w:val="32"/>
        </w:rPr>
        <w:t>、项目申报单位</w:t>
      </w:r>
      <w:r>
        <w:rPr>
          <w:rFonts w:hint="eastAsia" w:hAnsi="仿宋_GB2312" w:eastAsia="仿宋_GB2312"/>
          <w:color w:val="auto"/>
          <w:sz w:val="32"/>
          <w:szCs w:val="32"/>
        </w:rPr>
        <w:t>需</w:t>
      </w:r>
      <w:r>
        <w:rPr>
          <w:rFonts w:hAnsi="仿宋_GB2312" w:eastAsia="仿宋_GB2312"/>
          <w:color w:val="auto"/>
          <w:sz w:val="32"/>
          <w:szCs w:val="32"/>
        </w:rPr>
        <w:t>提交纸质文件（一式</w:t>
      </w:r>
      <w:r>
        <w:rPr>
          <w:rFonts w:hint="eastAsia" w:hAnsi="仿宋_GB2312" w:eastAsia="仿宋_GB2312"/>
          <w:color w:val="auto"/>
          <w:sz w:val="32"/>
          <w:szCs w:val="32"/>
        </w:rPr>
        <w:t>5</w:t>
      </w:r>
      <w:r>
        <w:rPr>
          <w:rFonts w:hAnsi="仿宋_GB2312" w:eastAsia="仿宋_GB2312"/>
          <w:color w:val="auto"/>
          <w:sz w:val="32"/>
          <w:szCs w:val="32"/>
        </w:rPr>
        <w:t>份）。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640" w:firstLineChars="200"/>
        <w:rPr>
          <w:rFonts w:hint="eastAsia" w:eastAsia="仿宋_GB2312"/>
          <w:color w:val="auto"/>
          <w:sz w:val="32"/>
          <w:szCs w:val="32"/>
        </w:rPr>
      </w:pPr>
      <w:r>
        <w:rPr>
          <w:rFonts w:hint="eastAsia" w:hAnsi="仿宋_GB2312" w:eastAsia="仿宋_GB2312"/>
          <w:color w:val="auto"/>
          <w:sz w:val="32"/>
          <w:szCs w:val="32"/>
        </w:rPr>
        <w:t>四</w:t>
      </w:r>
      <w:r>
        <w:rPr>
          <w:rFonts w:hAnsi="仿宋_GB2312" w:eastAsia="仿宋_GB2312"/>
          <w:color w:val="auto"/>
          <w:sz w:val="32"/>
          <w:szCs w:val="32"/>
        </w:rPr>
        <w:t>、项目名称为</w:t>
      </w:r>
      <w:r>
        <w:rPr>
          <w:rFonts w:eastAsia="仿宋_GB2312"/>
          <w:color w:val="auto"/>
          <w:sz w:val="32"/>
          <w:szCs w:val="32"/>
        </w:rPr>
        <w:t>“</w:t>
      </w:r>
      <w:r>
        <w:rPr>
          <w:rFonts w:hAnsi="仿宋_GB2312" w:eastAsia="仿宋_GB2312"/>
          <w:color w:val="auto"/>
          <w:sz w:val="32"/>
          <w:szCs w:val="32"/>
        </w:rPr>
        <w:t>申报单位名称</w:t>
      </w:r>
      <w:r>
        <w:rPr>
          <w:rFonts w:eastAsia="仿宋_GB2312"/>
          <w:color w:val="auto"/>
          <w:sz w:val="32"/>
          <w:szCs w:val="32"/>
        </w:rPr>
        <w:t>+</w:t>
      </w:r>
      <w:r>
        <w:rPr>
          <w:rFonts w:hAnsi="仿宋_GB2312" w:eastAsia="仿宋_GB2312"/>
          <w:color w:val="auto"/>
          <w:sz w:val="32"/>
          <w:szCs w:val="32"/>
        </w:rPr>
        <w:t>项目内容概述</w:t>
      </w:r>
      <w:r>
        <w:rPr>
          <w:rFonts w:eastAsia="仿宋_GB2312"/>
          <w:color w:val="auto"/>
          <w:sz w:val="32"/>
          <w:szCs w:val="32"/>
        </w:rPr>
        <w:t>+</w:t>
      </w:r>
      <w:r>
        <w:rPr>
          <w:rFonts w:hAnsi="仿宋_GB2312" w:eastAsia="仿宋_GB2312"/>
          <w:color w:val="auto"/>
          <w:sz w:val="32"/>
          <w:szCs w:val="32"/>
        </w:rPr>
        <w:t>项目</w:t>
      </w:r>
      <w:r>
        <w:rPr>
          <w:rFonts w:eastAsia="仿宋_GB2312"/>
          <w:color w:val="auto"/>
          <w:sz w:val="32"/>
          <w:szCs w:val="32"/>
        </w:rPr>
        <w:t>”</w:t>
      </w:r>
      <w:r>
        <w:rPr>
          <w:rFonts w:hint="eastAsia" w:eastAsia="仿宋_GB2312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640" w:firstLineChars="200"/>
        <w:rPr>
          <w:rFonts w:eastAsia="仿宋_GB2312"/>
          <w:color w:val="auto"/>
          <w:sz w:val="32"/>
          <w:szCs w:val="32"/>
          <w:lang w:val="zh-CN"/>
        </w:rPr>
      </w:pPr>
      <w:r>
        <w:rPr>
          <w:rFonts w:hint="eastAsia" w:hAnsi="仿宋_GB2312" w:eastAsia="仿宋_GB2312"/>
          <w:color w:val="auto"/>
          <w:sz w:val="32"/>
          <w:szCs w:val="32"/>
        </w:rPr>
        <w:t>五</w:t>
      </w:r>
      <w:r>
        <w:rPr>
          <w:rFonts w:hAnsi="仿宋_GB2312" w:eastAsia="仿宋_GB2312"/>
          <w:color w:val="auto"/>
          <w:sz w:val="32"/>
          <w:szCs w:val="32"/>
        </w:rPr>
        <w:t>、</w:t>
      </w:r>
      <w:r>
        <w:rPr>
          <w:rFonts w:hAnsi="仿宋_GB2312" w:eastAsia="仿宋_GB2312"/>
          <w:color w:val="auto"/>
          <w:sz w:val="32"/>
          <w:szCs w:val="32"/>
          <w:lang w:val="zh-CN"/>
        </w:rPr>
        <w:t>本申报书由</w:t>
      </w:r>
      <w:r>
        <w:rPr>
          <w:rFonts w:hint="eastAsia" w:hAnsi="仿宋_GB2312" w:eastAsia="仿宋_GB2312"/>
          <w:color w:val="auto"/>
          <w:sz w:val="32"/>
          <w:szCs w:val="32"/>
        </w:rPr>
        <w:t>威海市文化和旅游局</w:t>
      </w:r>
      <w:r>
        <w:rPr>
          <w:rFonts w:hAnsi="仿宋_GB2312" w:eastAsia="仿宋_GB2312"/>
          <w:color w:val="auto"/>
          <w:sz w:val="32"/>
          <w:szCs w:val="32"/>
          <w:lang w:val="zh-CN"/>
        </w:rPr>
        <w:t>负责监制并解释。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jc w:val="center"/>
        <w:rPr>
          <w:color w:val="auto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jc w:val="center"/>
        <w:rPr>
          <w:color w:val="auto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jc w:val="center"/>
        <w:rPr>
          <w:rFonts w:eastAsia="方正小标宋简体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jc w:val="center"/>
        <w:rPr>
          <w:rFonts w:eastAsia="方正小标宋简体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jc w:val="center"/>
        <w:rPr>
          <w:rFonts w:eastAsia="方正小标宋简体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jc w:val="center"/>
        <w:rPr>
          <w:rFonts w:eastAsia="方正小标宋简体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jc w:val="center"/>
        <w:rPr>
          <w:rFonts w:eastAsia="方正小标宋简体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jc w:val="center"/>
        <w:rPr>
          <w:rFonts w:eastAsia="方正小标宋简体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jc w:val="center"/>
        <w:rPr>
          <w:rFonts w:eastAsia="方正小标宋简体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jc w:val="center"/>
        <w:rPr>
          <w:rFonts w:eastAsia="方正小标宋简体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jc w:val="center"/>
        <w:rPr>
          <w:rFonts w:eastAsia="方正小标宋简体"/>
          <w:color w:val="auto"/>
          <w:sz w:val="44"/>
          <w:szCs w:val="44"/>
        </w:rPr>
      </w:pPr>
      <w:r>
        <w:rPr>
          <w:rFonts w:eastAsia="方正小标宋简体"/>
          <w:color w:val="auto"/>
          <w:sz w:val="44"/>
          <w:szCs w:val="44"/>
        </w:rPr>
        <w:t>申  请  表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jc w:val="center"/>
        <w:rPr>
          <w:rFonts w:hint="eastAsia" w:eastAsia="方正小标宋简体"/>
          <w:color w:val="auto"/>
          <w:sz w:val="44"/>
          <w:szCs w:val="44"/>
        </w:rPr>
      </w:pPr>
    </w:p>
    <w:tbl>
      <w:tblPr>
        <w:tblStyle w:val="3"/>
        <w:tblW w:w="105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"/>
        <w:gridCol w:w="1222"/>
        <w:gridCol w:w="740"/>
        <w:gridCol w:w="1419"/>
        <w:gridCol w:w="1036"/>
        <w:gridCol w:w="1125"/>
        <w:gridCol w:w="1412"/>
        <w:gridCol w:w="113"/>
        <w:gridCol w:w="1155"/>
        <w:gridCol w:w="14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20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项目名称</w:t>
            </w:r>
          </w:p>
        </w:tc>
        <w:tc>
          <w:tcPr>
            <w:tcW w:w="849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hint="eastAsia" w:ascii="宋体" w:hAnsi="宋体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20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b/>
                <w:color w:val="auto"/>
                <w:sz w:val="28"/>
                <w:szCs w:val="28"/>
              </w:rPr>
            </w:pPr>
            <w:r>
              <w:rPr>
                <w:rFonts w:hint="eastAsia" w:ascii="宋体" w:hAnsi="宋体"/>
                <w:color w:val="auto"/>
                <w:sz w:val="28"/>
                <w:szCs w:val="28"/>
              </w:rPr>
              <w:t>申报单位</w:t>
            </w:r>
          </w:p>
        </w:tc>
        <w:tc>
          <w:tcPr>
            <w:tcW w:w="849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hint="eastAsia" w:ascii="宋体" w:hAnsi="宋体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20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宋体" w:hAnsi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/>
                <w:color w:val="auto"/>
                <w:sz w:val="28"/>
                <w:szCs w:val="28"/>
              </w:rPr>
              <w:t>统一社会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/>
                <w:color w:val="auto"/>
                <w:sz w:val="28"/>
                <w:szCs w:val="28"/>
              </w:rPr>
              <w:t>信用代码</w:t>
            </w:r>
          </w:p>
        </w:tc>
        <w:tc>
          <w:tcPr>
            <w:tcW w:w="31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hint="eastAsia" w:ascii="宋体" w:hAnsi="宋体"/>
                <w:color w:val="auto"/>
                <w:sz w:val="28"/>
                <w:szCs w:val="28"/>
              </w:rPr>
            </w:pP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成立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时间</w:t>
            </w:r>
          </w:p>
        </w:tc>
        <w:tc>
          <w:tcPr>
            <w:tcW w:w="1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宋体" w:hAnsi="宋体"/>
                <w:color w:val="auto"/>
                <w:sz w:val="28"/>
                <w:szCs w:val="28"/>
              </w:rPr>
            </w:pPr>
          </w:p>
        </w:tc>
        <w:tc>
          <w:tcPr>
            <w:tcW w:w="1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邮政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编码</w:t>
            </w:r>
          </w:p>
        </w:tc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20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通讯地址</w:t>
            </w:r>
          </w:p>
        </w:tc>
        <w:tc>
          <w:tcPr>
            <w:tcW w:w="849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hint="eastAsia" w:ascii="宋体" w:hAnsi="宋体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20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ind w:right="-107" w:rightChars="-51"/>
              <w:jc w:val="center"/>
              <w:rPr>
                <w:rFonts w:hint="eastAsia" w:ascii="宋体" w:hAnsi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/>
                <w:color w:val="auto"/>
                <w:sz w:val="28"/>
                <w:szCs w:val="28"/>
              </w:rPr>
              <w:t>曾获何种</w:t>
            </w:r>
            <w:r>
              <w:rPr>
                <w:rFonts w:ascii="宋体" w:hAnsi="宋体"/>
                <w:color w:val="auto"/>
                <w:sz w:val="28"/>
                <w:szCs w:val="28"/>
              </w:rPr>
              <w:t>奖励</w:t>
            </w:r>
          </w:p>
        </w:tc>
        <w:tc>
          <w:tcPr>
            <w:tcW w:w="849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宋体" w:hAnsi="宋体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20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ind w:right="-42" w:rightChars="-20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户    名</w:t>
            </w:r>
          </w:p>
        </w:tc>
        <w:tc>
          <w:tcPr>
            <w:tcW w:w="849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hint="eastAsia" w:ascii="宋体" w:hAnsi="宋体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0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开户账号</w:t>
            </w:r>
          </w:p>
        </w:tc>
        <w:tc>
          <w:tcPr>
            <w:tcW w:w="849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hint="eastAsia" w:ascii="宋体" w:hAnsi="宋体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  <w:jc w:val="center"/>
        </w:trPr>
        <w:tc>
          <w:tcPr>
            <w:tcW w:w="20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开 户 行</w:t>
            </w:r>
          </w:p>
        </w:tc>
        <w:tc>
          <w:tcPr>
            <w:tcW w:w="849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hint="eastAsia" w:ascii="宋体" w:hAnsi="宋体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  <w:jc w:val="center"/>
        </w:trPr>
        <w:tc>
          <w:tcPr>
            <w:tcW w:w="20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申请金额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（</w:t>
            </w:r>
            <w:r>
              <w:rPr>
                <w:rFonts w:hint="eastAsia" w:ascii="宋体" w:hAnsi="宋体"/>
                <w:color w:val="auto"/>
                <w:sz w:val="28"/>
                <w:szCs w:val="28"/>
              </w:rPr>
              <w:t xml:space="preserve"> </w:t>
            </w:r>
            <w:r>
              <w:rPr>
                <w:rFonts w:ascii="宋体" w:hAnsi="宋体"/>
                <w:color w:val="auto"/>
                <w:sz w:val="28"/>
                <w:szCs w:val="28"/>
              </w:rPr>
              <w:t>万元）</w:t>
            </w:r>
          </w:p>
        </w:tc>
        <w:tc>
          <w:tcPr>
            <w:tcW w:w="432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宋体" w:hAnsi="宋体"/>
                <w:color w:val="auto"/>
                <w:sz w:val="28"/>
                <w:szCs w:val="28"/>
              </w:rPr>
            </w:pPr>
          </w:p>
        </w:tc>
        <w:tc>
          <w:tcPr>
            <w:tcW w:w="15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项目时间</w:t>
            </w:r>
          </w:p>
        </w:tc>
        <w:tc>
          <w:tcPr>
            <w:tcW w:w="26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jc w:val="left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2020年5月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jc w:val="left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-2020年12月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  <w:jc w:val="center"/>
        </w:trPr>
        <w:tc>
          <w:tcPr>
            <w:tcW w:w="20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</w:p>
        </w:tc>
        <w:tc>
          <w:tcPr>
            <w:tcW w:w="21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姓</w:t>
            </w:r>
            <w:r>
              <w:rPr>
                <w:rFonts w:hint="eastAsia" w:ascii="宋体" w:hAnsi="宋体"/>
                <w:color w:val="auto"/>
                <w:sz w:val="28"/>
                <w:szCs w:val="28"/>
              </w:rPr>
              <w:t xml:space="preserve">    </w:t>
            </w:r>
            <w:r>
              <w:rPr>
                <w:rFonts w:ascii="宋体" w:hAnsi="宋体"/>
                <w:color w:val="auto"/>
                <w:sz w:val="28"/>
                <w:szCs w:val="28"/>
              </w:rPr>
              <w:t>名</w:t>
            </w:r>
          </w:p>
        </w:tc>
        <w:tc>
          <w:tcPr>
            <w:tcW w:w="21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宋体" w:hAnsi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/>
                <w:color w:val="auto"/>
                <w:sz w:val="28"/>
                <w:szCs w:val="28"/>
              </w:rPr>
              <w:t>职    务</w:t>
            </w:r>
          </w:p>
        </w:tc>
        <w:tc>
          <w:tcPr>
            <w:tcW w:w="15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宋体" w:hAnsi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/>
                <w:color w:val="auto"/>
                <w:sz w:val="28"/>
                <w:szCs w:val="28"/>
              </w:rPr>
              <w:t>联系电话</w:t>
            </w:r>
          </w:p>
        </w:tc>
        <w:tc>
          <w:tcPr>
            <w:tcW w:w="26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20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项目负责人</w:t>
            </w:r>
          </w:p>
        </w:tc>
        <w:tc>
          <w:tcPr>
            <w:tcW w:w="21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</w:p>
        </w:tc>
        <w:tc>
          <w:tcPr>
            <w:tcW w:w="21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hint="eastAsia" w:ascii="宋体" w:hAnsi="宋体"/>
                <w:color w:val="auto"/>
                <w:sz w:val="28"/>
                <w:szCs w:val="28"/>
              </w:rPr>
            </w:pPr>
          </w:p>
        </w:tc>
        <w:tc>
          <w:tcPr>
            <w:tcW w:w="15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宋体" w:hAnsi="宋体"/>
                <w:color w:val="auto"/>
                <w:sz w:val="28"/>
                <w:szCs w:val="28"/>
              </w:rPr>
            </w:pPr>
          </w:p>
        </w:tc>
        <w:tc>
          <w:tcPr>
            <w:tcW w:w="26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  <w:jc w:val="center"/>
        </w:trPr>
        <w:tc>
          <w:tcPr>
            <w:tcW w:w="20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项目联系人</w:t>
            </w:r>
          </w:p>
        </w:tc>
        <w:tc>
          <w:tcPr>
            <w:tcW w:w="21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</w:p>
        </w:tc>
        <w:tc>
          <w:tcPr>
            <w:tcW w:w="21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hint="eastAsia" w:ascii="宋体" w:hAnsi="宋体"/>
                <w:color w:val="auto"/>
                <w:sz w:val="28"/>
                <w:szCs w:val="28"/>
              </w:rPr>
            </w:pPr>
          </w:p>
        </w:tc>
        <w:tc>
          <w:tcPr>
            <w:tcW w:w="15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</w:p>
        </w:tc>
        <w:tc>
          <w:tcPr>
            <w:tcW w:w="26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  <w:jc w:val="center"/>
        </w:trPr>
        <w:tc>
          <w:tcPr>
            <w:tcW w:w="85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color w:val="auto"/>
                <w:sz w:val="24"/>
                <w:szCs w:val="24"/>
              </w:rPr>
              <w:t xml:space="preserve"> </w:t>
            </w:r>
            <w:r>
              <w:rPr>
                <w:rFonts w:ascii="宋体" w:hAnsi="宋体"/>
                <w:color w:val="auto"/>
                <w:sz w:val="24"/>
                <w:szCs w:val="24"/>
              </w:rPr>
              <w:t xml:space="preserve"> 资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ind w:firstLine="240" w:firstLineChars="100"/>
              <w:rPr>
                <w:rFonts w:hint="eastAsia"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金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ind w:firstLine="240" w:firstLineChars="100"/>
              <w:rPr>
                <w:rFonts w:hint="eastAsia"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来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ind w:firstLine="240" w:firstLineChars="100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源</w:t>
            </w:r>
          </w:p>
        </w:tc>
        <w:tc>
          <w:tcPr>
            <w:tcW w:w="554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资金种类</w:t>
            </w:r>
          </w:p>
        </w:tc>
        <w:tc>
          <w:tcPr>
            <w:tcW w:w="41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金额（万元）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85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ascii="宋体" w:hAnsi="宋体"/>
                <w:color w:val="auto"/>
                <w:sz w:val="24"/>
                <w:szCs w:val="24"/>
              </w:rPr>
            </w:pPr>
          </w:p>
        </w:tc>
        <w:tc>
          <w:tcPr>
            <w:tcW w:w="554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申请资助资金</w:t>
            </w:r>
          </w:p>
        </w:tc>
        <w:tc>
          <w:tcPr>
            <w:tcW w:w="41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ascii="宋体" w:hAnsi="宋体"/>
                <w:color w:val="auto"/>
                <w:sz w:val="24"/>
                <w:szCs w:val="24"/>
              </w:rPr>
            </w:pPr>
          </w:p>
        </w:tc>
        <w:tc>
          <w:tcPr>
            <w:tcW w:w="554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自筹资金</w:t>
            </w:r>
          </w:p>
        </w:tc>
        <w:tc>
          <w:tcPr>
            <w:tcW w:w="41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ascii="宋体" w:hAnsi="宋体"/>
                <w:color w:val="auto"/>
                <w:sz w:val="24"/>
                <w:szCs w:val="24"/>
              </w:rPr>
            </w:pPr>
          </w:p>
        </w:tc>
        <w:tc>
          <w:tcPr>
            <w:tcW w:w="554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合</w:t>
            </w:r>
            <w:r>
              <w:rPr>
                <w:rFonts w:hint="eastAsia" w:ascii="宋体" w:hAnsi="宋体"/>
                <w:color w:val="auto"/>
                <w:sz w:val="28"/>
                <w:szCs w:val="28"/>
              </w:rPr>
              <w:t xml:space="preserve">  </w:t>
            </w:r>
            <w:r>
              <w:rPr>
                <w:rFonts w:ascii="宋体" w:hAnsi="宋体"/>
                <w:color w:val="auto"/>
                <w:sz w:val="28"/>
                <w:szCs w:val="28"/>
              </w:rPr>
              <w:t>计</w:t>
            </w:r>
          </w:p>
        </w:tc>
        <w:tc>
          <w:tcPr>
            <w:tcW w:w="4177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2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ind w:left="210" w:leftChars="100"/>
              <w:rPr>
                <w:rFonts w:hint="eastAsia"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申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ind w:left="210" w:leftChars="100"/>
              <w:rPr>
                <w:rFonts w:hint="eastAsia"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报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资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金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预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算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支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出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明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4"/>
                <w:szCs w:val="24"/>
              </w:rPr>
            </w:pPr>
            <w:r>
              <w:rPr>
                <w:rFonts w:ascii="宋体" w:hAnsi="宋体"/>
                <w:color w:val="auto"/>
                <w:sz w:val="24"/>
                <w:szCs w:val="24"/>
              </w:rPr>
              <w:t>细</w:t>
            </w:r>
          </w:p>
        </w:tc>
        <w:tc>
          <w:tcPr>
            <w:tcW w:w="5542" w:type="dxa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支出明细（仅列支申请资助资金）</w:t>
            </w:r>
          </w:p>
        </w:tc>
        <w:tc>
          <w:tcPr>
            <w:tcW w:w="4177" w:type="dxa"/>
            <w:gridSpan w:val="4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金额（万元）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  <w:jc w:val="center"/>
        </w:trPr>
        <w:tc>
          <w:tcPr>
            <w:tcW w:w="85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ascii="宋体" w:hAnsi="宋体"/>
                <w:color w:val="auto"/>
                <w:sz w:val="28"/>
                <w:szCs w:val="28"/>
              </w:rPr>
            </w:pPr>
          </w:p>
        </w:tc>
        <w:tc>
          <w:tcPr>
            <w:tcW w:w="5542" w:type="dxa"/>
            <w:gridSpan w:val="5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项目支出</w:t>
            </w:r>
          </w:p>
        </w:tc>
        <w:tc>
          <w:tcPr>
            <w:tcW w:w="4177" w:type="dxa"/>
            <w:gridSpan w:val="4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85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ascii="宋体" w:hAnsi="宋体"/>
                <w:color w:val="auto"/>
                <w:sz w:val="28"/>
                <w:szCs w:val="28"/>
              </w:rPr>
            </w:pPr>
          </w:p>
        </w:tc>
        <w:tc>
          <w:tcPr>
            <w:tcW w:w="5542" w:type="dxa"/>
            <w:gridSpan w:val="5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（1）</w:t>
            </w:r>
          </w:p>
        </w:tc>
        <w:tc>
          <w:tcPr>
            <w:tcW w:w="4177" w:type="dxa"/>
            <w:gridSpan w:val="4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ascii="宋体" w:hAnsi="宋体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ascii="宋体" w:hAnsi="宋体"/>
                <w:color w:val="auto"/>
                <w:sz w:val="28"/>
                <w:szCs w:val="28"/>
              </w:rPr>
            </w:pPr>
          </w:p>
        </w:tc>
        <w:tc>
          <w:tcPr>
            <w:tcW w:w="5542" w:type="dxa"/>
            <w:gridSpan w:val="5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（2）</w:t>
            </w:r>
          </w:p>
        </w:tc>
        <w:tc>
          <w:tcPr>
            <w:tcW w:w="4177" w:type="dxa"/>
            <w:gridSpan w:val="4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ascii="宋体" w:hAnsi="宋体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ascii="宋体" w:hAnsi="宋体"/>
                <w:color w:val="auto"/>
                <w:sz w:val="28"/>
                <w:szCs w:val="28"/>
              </w:rPr>
            </w:pPr>
          </w:p>
        </w:tc>
        <w:tc>
          <w:tcPr>
            <w:tcW w:w="5542" w:type="dxa"/>
            <w:gridSpan w:val="5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（3）</w:t>
            </w:r>
          </w:p>
        </w:tc>
        <w:tc>
          <w:tcPr>
            <w:tcW w:w="4177" w:type="dxa"/>
            <w:gridSpan w:val="4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ascii="宋体" w:hAnsi="宋体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ascii="宋体" w:hAnsi="宋体"/>
                <w:color w:val="auto"/>
                <w:sz w:val="28"/>
                <w:szCs w:val="28"/>
              </w:rPr>
            </w:pPr>
          </w:p>
        </w:tc>
        <w:tc>
          <w:tcPr>
            <w:tcW w:w="5542" w:type="dxa"/>
            <w:gridSpan w:val="5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（4）</w:t>
            </w:r>
          </w:p>
        </w:tc>
        <w:tc>
          <w:tcPr>
            <w:tcW w:w="4177" w:type="dxa"/>
            <w:gridSpan w:val="4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ascii="宋体" w:hAnsi="宋体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0" w:hRule="atLeast"/>
          <w:jc w:val="center"/>
        </w:trPr>
        <w:tc>
          <w:tcPr>
            <w:tcW w:w="85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ascii="宋体" w:hAnsi="宋体"/>
                <w:color w:val="auto"/>
                <w:sz w:val="28"/>
                <w:szCs w:val="28"/>
              </w:rPr>
            </w:pPr>
          </w:p>
        </w:tc>
        <w:tc>
          <w:tcPr>
            <w:tcW w:w="5542" w:type="dxa"/>
            <w:gridSpan w:val="5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宋体" w:hAnsi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/>
                <w:color w:val="auto"/>
                <w:sz w:val="28"/>
                <w:szCs w:val="28"/>
              </w:rPr>
              <w:t>合计</w:t>
            </w:r>
          </w:p>
        </w:tc>
        <w:tc>
          <w:tcPr>
            <w:tcW w:w="4177" w:type="dxa"/>
            <w:gridSpan w:val="4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3" w:hRule="atLeast"/>
          <w:jc w:val="center"/>
        </w:trPr>
        <w:tc>
          <w:tcPr>
            <w:tcW w:w="28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申报单位</w:t>
            </w:r>
          </w:p>
        </w:tc>
        <w:tc>
          <w:tcPr>
            <w:tcW w:w="775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ind w:firstLine="560" w:firstLineChars="200"/>
              <w:rPr>
                <w:rFonts w:hint="eastAsia"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 xml:space="preserve">我单位保证项目申报材料真实、合法、有效，已制定项目实施计划、方案，确保项目如期完成。将按法律、法规有关规定，接受项目监管、审计和评估，并承担相应责任。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ind w:left="5034" w:leftChars="1064" w:hanging="2800" w:hangingChars="1000"/>
              <w:jc w:val="left"/>
              <w:rPr>
                <w:rFonts w:hint="eastAsia"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法定代表人</w:t>
            </w:r>
            <w:r>
              <w:rPr>
                <w:rFonts w:hint="eastAsia" w:ascii="宋体" w:hAnsi="宋体"/>
                <w:color w:val="auto"/>
                <w:sz w:val="28"/>
                <w:szCs w:val="28"/>
              </w:rPr>
              <w:t>（负责人）</w:t>
            </w:r>
            <w:r>
              <w:rPr>
                <w:rFonts w:ascii="宋体" w:hAnsi="宋体"/>
                <w:color w:val="auto"/>
                <w:sz w:val="28"/>
                <w:szCs w:val="28"/>
              </w:rPr>
              <w:t xml:space="preserve">签字：        </w:t>
            </w:r>
            <w:r>
              <w:rPr>
                <w:rFonts w:hint="eastAsia" w:ascii="宋体" w:hAnsi="宋体"/>
                <w:color w:val="auto"/>
                <w:sz w:val="28"/>
                <w:szCs w:val="28"/>
              </w:rPr>
              <w:t xml:space="preserve">                     </w:t>
            </w:r>
            <w:r>
              <w:rPr>
                <w:rFonts w:ascii="宋体" w:hAnsi="宋体"/>
                <w:color w:val="auto"/>
                <w:sz w:val="28"/>
                <w:szCs w:val="28"/>
              </w:rPr>
              <w:t>（盖章)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left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/>
                <w:color w:val="auto"/>
                <w:sz w:val="28"/>
                <w:szCs w:val="28"/>
              </w:rPr>
              <w:t xml:space="preserve">                                  </w:t>
            </w:r>
            <w:r>
              <w:rPr>
                <w:rFonts w:ascii="宋体" w:hAnsi="宋体"/>
                <w:color w:val="auto"/>
                <w:sz w:val="28"/>
                <w:szCs w:val="28"/>
              </w:rPr>
              <w:t>年</w:t>
            </w:r>
            <w:r>
              <w:rPr>
                <w:rFonts w:hint="eastAsia" w:ascii="宋体" w:hAnsi="宋体"/>
                <w:color w:val="auto"/>
                <w:sz w:val="28"/>
                <w:szCs w:val="28"/>
              </w:rPr>
              <w:t xml:space="preserve">   </w:t>
            </w:r>
            <w:r>
              <w:rPr>
                <w:rFonts w:ascii="宋体" w:hAnsi="宋体"/>
                <w:color w:val="auto"/>
                <w:sz w:val="28"/>
                <w:szCs w:val="28"/>
              </w:rPr>
              <w:t>月</w:t>
            </w:r>
            <w:r>
              <w:rPr>
                <w:rFonts w:hint="eastAsia" w:ascii="宋体" w:hAnsi="宋体"/>
                <w:color w:val="auto"/>
                <w:sz w:val="28"/>
                <w:szCs w:val="28"/>
              </w:rPr>
              <w:t xml:space="preserve">    </w:t>
            </w:r>
            <w:r>
              <w:rPr>
                <w:rFonts w:ascii="宋体" w:hAnsi="宋体"/>
                <w:color w:val="auto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8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jc w:val="center"/>
              <w:rPr>
                <w:rFonts w:hint="eastAsia" w:ascii="Times New Roman" w:hAnsi="Times New Roman" w:eastAsia="黑体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黑体"/>
                <w:color w:val="auto"/>
                <w:sz w:val="28"/>
                <w:szCs w:val="28"/>
              </w:rPr>
              <w:t>承办单位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黑体"/>
                <w:color w:val="auto"/>
                <w:sz w:val="28"/>
                <w:szCs w:val="28"/>
              </w:rPr>
              <w:t xml:space="preserve">意    </w:t>
            </w:r>
            <w:r>
              <w:rPr>
                <w:rFonts w:ascii="Times New Roman" w:hAnsi="Times New Roman" w:eastAsia="黑体"/>
                <w:color w:val="auto"/>
                <w:sz w:val="28"/>
                <w:szCs w:val="28"/>
              </w:rPr>
              <w:t xml:space="preserve">见 </w:t>
            </w:r>
          </w:p>
        </w:tc>
        <w:tc>
          <w:tcPr>
            <w:tcW w:w="775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ind w:firstLine="560" w:firstLineChars="200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ascii="宋体" w:hAnsi="宋体"/>
                <w:color w:val="auto"/>
                <w:sz w:val="28"/>
                <w:szCs w:val="28"/>
              </w:rPr>
              <w:t>经评审通过，现予以立项，立项资金为</w:t>
            </w:r>
            <w:r>
              <w:rPr>
                <w:rFonts w:ascii="宋体" w:hAnsi="宋体"/>
                <w:color w:val="auto"/>
                <w:sz w:val="28"/>
                <w:szCs w:val="28"/>
                <w:u w:val="single"/>
              </w:rPr>
              <w:t xml:space="preserve">        </w:t>
            </w:r>
            <w:r>
              <w:rPr>
                <w:rFonts w:ascii="宋体" w:hAnsi="宋体"/>
                <w:color w:val="auto"/>
                <w:sz w:val="28"/>
                <w:szCs w:val="28"/>
              </w:rPr>
              <w:t>万元。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宋体" w:hAnsi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/>
                <w:color w:val="auto"/>
                <w:sz w:val="28"/>
                <w:szCs w:val="28"/>
              </w:rPr>
              <w:t xml:space="preserve">                          </w:t>
            </w:r>
            <w:r>
              <w:rPr>
                <w:rFonts w:ascii="宋体" w:hAnsi="宋体"/>
                <w:color w:val="auto"/>
                <w:sz w:val="28"/>
                <w:szCs w:val="28"/>
              </w:rPr>
              <w:t>（</w:t>
            </w:r>
            <w:r>
              <w:rPr>
                <w:rFonts w:hint="eastAsia" w:ascii="宋体" w:hAnsi="宋体"/>
                <w:color w:val="auto"/>
                <w:sz w:val="28"/>
                <w:szCs w:val="28"/>
              </w:rPr>
              <w:t>盖</w:t>
            </w:r>
            <w:r>
              <w:rPr>
                <w:rFonts w:ascii="宋体" w:hAnsi="宋体"/>
                <w:color w:val="auto"/>
                <w:sz w:val="28"/>
                <w:szCs w:val="28"/>
              </w:rPr>
              <w:t>章</w:t>
            </w:r>
            <w:r>
              <w:rPr>
                <w:rFonts w:hint="eastAsia" w:ascii="宋体" w:hAnsi="宋体"/>
                <w:color w:val="auto"/>
                <w:sz w:val="28"/>
                <w:szCs w:val="28"/>
              </w:rPr>
              <w:t>）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ind w:right="-67" w:rightChars="-32"/>
              <w:jc w:val="center"/>
              <w:rPr>
                <w:rFonts w:ascii="宋体" w:hAnsi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/>
                <w:color w:val="auto"/>
                <w:sz w:val="28"/>
                <w:szCs w:val="28"/>
              </w:rPr>
              <w:t xml:space="preserve">                           </w:t>
            </w:r>
            <w:r>
              <w:rPr>
                <w:rFonts w:ascii="宋体" w:hAnsi="宋体"/>
                <w:color w:val="auto"/>
                <w:sz w:val="28"/>
                <w:szCs w:val="28"/>
              </w:rPr>
              <w:t>年</w:t>
            </w:r>
            <w:r>
              <w:rPr>
                <w:rFonts w:hint="eastAsia" w:ascii="宋体" w:hAnsi="宋体"/>
                <w:color w:val="auto"/>
                <w:sz w:val="28"/>
                <w:szCs w:val="28"/>
              </w:rPr>
              <w:t xml:space="preserve"> </w:t>
            </w:r>
            <w:r>
              <w:rPr>
                <w:rFonts w:ascii="宋体" w:hAnsi="宋体"/>
                <w:color w:val="auto"/>
                <w:sz w:val="28"/>
                <w:szCs w:val="28"/>
              </w:rPr>
              <w:t xml:space="preserve">  月</w:t>
            </w:r>
            <w:r>
              <w:rPr>
                <w:rFonts w:hint="eastAsia" w:ascii="宋体" w:hAnsi="宋体"/>
                <w:color w:val="auto"/>
                <w:sz w:val="28"/>
                <w:szCs w:val="28"/>
              </w:rPr>
              <w:t xml:space="preserve">  </w:t>
            </w:r>
            <w:r>
              <w:rPr>
                <w:rFonts w:ascii="宋体" w:hAnsi="宋体"/>
                <w:color w:val="auto"/>
                <w:sz w:val="28"/>
                <w:szCs w:val="28"/>
              </w:rPr>
              <w:t xml:space="preserve">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7" w:hRule="atLeast"/>
          <w:jc w:val="center"/>
        </w:trPr>
        <w:tc>
          <w:tcPr>
            <w:tcW w:w="28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jc w:val="center"/>
              <w:rPr>
                <w:rFonts w:hint="eastAsia" w:ascii="Times New Roman" w:hAnsi="Times New Roman" w:eastAsia="黑体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黑体"/>
                <w:color w:val="auto"/>
                <w:sz w:val="28"/>
                <w:szCs w:val="28"/>
              </w:rPr>
              <w:t>主办单位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jc w:val="center"/>
              <w:rPr>
                <w:rFonts w:ascii="Times New Roman" w:hAnsi="Times New Roman" w:eastAsia="黑体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黑体"/>
                <w:color w:val="auto"/>
                <w:sz w:val="28"/>
                <w:szCs w:val="28"/>
              </w:rPr>
              <w:t>意</w:t>
            </w:r>
            <w:r>
              <w:rPr>
                <w:rFonts w:hint="eastAsia" w:ascii="Times New Roman" w:hAnsi="Times New Roman" w:eastAsia="黑体"/>
                <w:color w:val="auto"/>
                <w:sz w:val="28"/>
                <w:szCs w:val="28"/>
              </w:rPr>
              <w:t xml:space="preserve">    </w:t>
            </w:r>
            <w:r>
              <w:rPr>
                <w:rFonts w:ascii="Times New Roman" w:hAnsi="Times New Roman" w:eastAsia="黑体"/>
                <w:color w:val="auto"/>
                <w:sz w:val="28"/>
                <w:szCs w:val="28"/>
              </w:rPr>
              <w:t>见</w:t>
            </w:r>
          </w:p>
        </w:tc>
        <w:tc>
          <w:tcPr>
            <w:tcW w:w="775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rPr>
                <w:rFonts w:ascii="Times New Roman" w:hAnsi="Times New Roman" w:eastAsia="黑体"/>
                <w:color w:val="auto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rPr>
                <w:rFonts w:hint="eastAsia" w:ascii="宋体" w:hAnsi="宋体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黑体"/>
                <w:color w:val="auto"/>
                <w:sz w:val="28"/>
                <w:szCs w:val="28"/>
              </w:rPr>
              <w:t xml:space="preserve">                            </w:t>
            </w:r>
            <w:r>
              <w:rPr>
                <w:rFonts w:hint="eastAsia" w:ascii="宋体" w:hAnsi="宋体"/>
                <w:color w:val="auto"/>
                <w:sz w:val="28"/>
                <w:szCs w:val="28"/>
              </w:rPr>
              <w:t xml:space="preserve">     </w:t>
            </w:r>
            <w:r>
              <w:rPr>
                <w:rFonts w:hint="eastAsia" w:ascii="宋体" w:hAnsi="宋体"/>
                <w:color w:val="auto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宋体" w:hAnsi="宋体"/>
                <w:color w:val="auto"/>
                <w:sz w:val="28"/>
                <w:szCs w:val="28"/>
              </w:rPr>
              <w:t>（盖章）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Times New Roman" w:hAnsi="Times New Roman" w:eastAsia="黑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/>
                <w:color w:val="auto"/>
                <w:sz w:val="28"/>
                <w:szCs w:val="28"/>
              </w:rPr>
              <w:t xml:space="preserve">                              年   月    日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jc w:val="center"/>
        <w:rPr>
          <w:rFonts w:ascii="方正小标宋简体" w:eastAsia="方正小标宋简体"/>
          <w:color w:val="auto"/>
          <w:sz w:val="44"/>
          <w:szCs w:val="44"/>
        </w:rPr>
      </w:pPr>
      <w:r>
        <w:rPr>
          <w:rFonts w:hint="eastAsia" w:ascii="方正小标宋简体" w:eastAsia="方正小标宋简体"/>
          <w:color w:val="auto"/>
          <w:sz w:val="44"/>
          <w:szCs w:val="44"/>
        </w:rPr>
        <w:t>申  请  书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jc w:val="center"/>
        <w:rPr>
          <w:rFonts w:hint="eastAsia" w:ascii="方正小标宋简体" w:eastAsia="方正小标宋简体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bidi w:val="0"/>
        <w:spacing w:line="578" w:lineRule="exact"/>
        <w:ind w:firstLine="560" w:firstLineChars="200"/>
        <w:rPr>
          <w:rFonts w:hint="eastAsia" w:eastAsia="黑体"/>
          <w:color w:val="auto"/>
          <w:sz w:val="28"/>
          <w:szCs w:val="28"/>
        </w:rPr>
      </w:pPr>
      <w:r>
        <w:rPr>
          <w:rFonts w:hint="eastAsia" w:eastAsia="黑体"/>
          <w:color w:val="auto"/>
          <w:sz w:val="28"/>
          <w:szCs w:val="28"/>
        </w:rPr>
        <w:t>申报单位主体架构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jc w:val="left"/>
        <w:rPr>
          <w:rFonts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包括申报单位的宗旨、业务范围、历史、组织机构情况、内部制度建设和财务管理情况（300字以内）。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rPr>
          <w:rFonts w:hint="eastAsia" w:eastAsia="黑体"/>
          <w:color w:val="auto"/>
          <w:sz w:val="28"/>
          <w:szCs w:val="28"/>
        </w:rPr>
      </w:pPr>
      <w:r>
        <w:rPr>
          <w:rFonts w:hint="eastAsia" w:eastAsia="黑体"/>
          <w:color w:val="auto"/>
          <w:sz w:val="28"/>
          <w:szCs w:val="28"/>
        </w:rPr>
        <w:t>二、项目执行计划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left="420" w:leftChars="200"/>
        <w:rPr>
          <w:rFonts w:hint="eastAsia" w:eastAsia="黑体"/>
          <w:color w:val="auto"/>
          <w:sz w:val="28"/>
          <w:szCs w:val="28"/>
        </w:rPr>
      </w:pPr>
      <w:r>
        <w:rPr>
          <w:rFonts w:hint="eastAsia" w:eastAsia="黑体"/>
          <w:color w:val="auto"/>
          <w:sz w:val="28"/>
          <w:szCs w:val="28"/>
        </w:rPr>
        <w:t>（一）项目名称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left="420" w:leftChars="200"/>
        <w:rPr>
          <w:rFonts w:hint="eastAsia" w:eastAsia="黑体"/>
          <w:color w:val="auto"/>
          <w:sz w:val="28"/>
          <w:szCs w:val="28"/>
        </w:rPr>
      </w:pPr>
      <w:r>
        <w:rPr>
          <w:rFonts w:hint="eastAsia" w:eastAsia="黑体"/>
          <w:color w:val="auto"/>
          <w:sz w:val="28"/>
          <w:szCs w:val="28"/>
        </w:rPr>
        <w:t>（二）项目类型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left="420" w:leftChars="200"/>
        <w:rPr>
          <w:rFonts w:hint="eastAsia" w:eastAsia="黑体"/>
          <w:color w:val="auto"/>
          <w:sz w:val="28"/>
          <w:szCs w:val="28"/>
        </w:rPr>
      </w:pPr>
      <w:r>
        <w:rPr>
          <w:rFonts w:hint="eastAsia" w:eastAsia="黑体"/>
          <w:color w:val="auto"/>
          <w:sz w:val="28"/>
          <w:szCs w:val="28"/>
        </w:rPr>
        <w:t>（三）项目背景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jc w:val="left"/>
        <w:rPr>
          <w:rFonts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（200字以内）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left="420" w:leftChars="200"/>
        <w:rPr>
          <w:rFonts w:hint="eastAsia" w:eastAsia="黑体"/>
          <w:color w:val="auto"/>
          <w:sz w:val="28"/>
          <w:szCs w:val="28"/>
        </w:rPr>
      </w:pPr>
      <w:r>
        <w:rPr>
          <w:rFonts w:hint="eastAsia" w:eastAsia="黑体"/>
          <w:color w:val="auto"/>
          <w:sz w:val="28"/>
          <w:szCs w:val="28"/>
        </w:rPr>
        <w:t>（四）项目目标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left="420" w:leftChars="200"/>
        <w:rPr>
          <w:rFonts w:hint="eastAsia" w:eastAsia="黑体"/>
          <w:color w:val="auto"/>
          <w:sz w:val="28"/>
          <w:szCs w:val="28"/>
        </w:rPr>
      </w:pPr>
      <w:r>
        <w:rPr>
          <w:rFonts w:hint="eastAsia" w:eastAsia="黑体"/>
          <w:color w:val="auto"/>
          <w:sz w:val="28"/>
          <w:szCs w:val="28"/>
        </w:rPr>
        <w:t>（五）实施范围与受益群体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left="420" w:leftChars="200"/>
        <w:rPr>
          <w:rFonts w:hint="eastAsia" w:eastAsia="黑体"/>
          <w:color w:val="auto"/>
          <w:sz w:val="28"/>
          <w:szCs w:val="28"/>
        </w:rPr>
      </w:pPr>
      <w:r>
        <w:rPr>
          <w:rFonts w:hint="eastAsia" w:eastAsia="黑体"/>
          <w:color w:val="auto"/>
          <w:sz w:val="28"/>
          <w:szCs w:val="28"/>
        </w:rPr>
        <w:t>（六）项目实施周期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jc w:val="left"/>
        <w:rPr>
          <w:rFonts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2020年5月-2020年12月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left="420" w:leftChars="200"/>
        <w:rPr>
          <w:rFonts w:hint="eastAsia" w:eastAsia="黑体"/>
          <w:color w:val="auto"/>
          <w:sz w:val="28"/>
          <w:szCs w:val="28"/>
        </w:rPr>
      </w:pPr>
      <w:r>
        <w:rPr>
          <w:rFonts w:hint="eastAsia" w:eastAsia="黑体"/>
          <w:color w:val="auto"/>
          <w:sz w:val="28"/>
          <w:szCs w:val="28"/>
        </w:rPr>
        <w:t>（七）项目执行计划</w:t>
      </w:r>
    </w:p>
    <w:tbl>
      <w:tblPr>
        <w:tblStyle w:val="3"/>
        <w:tblW w:w="909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5"/>
        <w:gridCol w:w="1259"/>
        <w:gridCol w:w="2693"/>
        <w:gridCol w:w="2479"/>
        <w:gridCol w:w="15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  <w:jc w:val="center"/>
        </w:trPr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eastAsia="黑体"/>
                <w:color w:val="auto"/>
                <w:sz w:val="28"/>
                <w:szCs w:val="28"/>
              </w:rPr>
              <w:t>目标</w:t>
            </w:r>
          </w:p>
        </w:tc>
        <w:tc>
          <w:tcPr>
            <w:tcW w:w="12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eastAsia="黑体"/>
                <w:color w:val="auto"/>
                <w:sz w:val="28"/>
                <w:szCs w:val="28"/>
              </w:rPr>
              <w:t>计划</w:t>
            </w:r>
          </w:p>
        </w:tc>
        <w:tc>
          <w:tcPr>
            <w:tcW w:w="26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ind w:firstLine="560" w:firstLineChars="200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eastAsia="黑体"/>
                <w:color w:val="auto"/>
                <w:sz w:val="28"/>
                <w:szCs w:val="28"/>
              </w:rPr>
              <w:t>具体内容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ind w:firstLine="560" w:firstLineChars="200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eastAsia="黑体"/>
                <w:color w:val="auto"/>
                <w:sz w:val="28"/>
                <w:szCs w:val="28"/>
              </w:rPr>
              <w:t>量化指标</w:t>
            </w:r>
          </w:p>
        </w:tc>
        <w:tc>
          <w:tcPr>
            <w:tcW w:w="1541" w:type="dxa"/>
            <w:tcBorders>
              <w:lef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eastAsia="黑体"/>
                <w:color w:val="auto"/>
                <w:sz w:val="28"/>
                <w:szCs w:val="28"/>
              </w:rPr>
              <w:t>时间安排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  <w:jc w:val="center"/>
        </w:trPr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ascii="仿宋_GB2312" w:hAnsi="仿宋_GB2312" w:eastAsia="仿宋_GB2312" w:cs="仿宋_GB2312"/>
                <w:bCs/>
                <w:color w:val="auto"/>
                <w:kern w:val="0"/>
                <w:sz w:val="24"/>
              </w:rPr>
            </w:pPr>
          </w:p>
        </w:tc>
        <w:tc>
          <w:tcPr>
            <w:tcW w:w="12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仿宋_GB2312" w:hAnsi="仿宋_GB2312" w:eastAsia="仿宋_GB2312" w:cs="仿宋_GB2312"/>
                <w:bCs/>
                <w:color w:val="auto"/>
                <w:kern w:val="0"/>
                <w:sz w:val="24"/>
              </w:rPr>
            </w:pPr>
          </w:p>
        </w:tc>
        <w:tc>
          <w:tcPr>
            <w:tcW w:w="26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ascii="仿宋_GB2312" w:hAnsi="仿宋_GB2312" w:eastAsia="仿宋_GB2312" w:cs="仿宋_GB2312"/>
                <w:bCs/>
                <w:color w:val="auto"/>
                <w:kern w:val="0"/>
                <w:sz w:val="24"/>
              </w:rPr>
            </w:pPr>
          </w:p>
        </w:tc>
        <w:tc>
          <w:tcPr>
            <w:tcW w:w="247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left"/>
              <w:rPr>
                <w:rFonts w:ascii="仿宋_GB2312" w:hAnsi="仿宋_GB2312" w:eastAsia="仿宋_GB2312" w:cs="仿宋_GB2312"/>
                <w:bCs/>
                <w:color w:val="auto"/>
                <w:kern w:val="0"/>
                <w:sz w:val="24"/>
              </w:rPr>
            </w:pPr>
          </w:p>
        </w:tc>
        <w:tc>
          <w:tcPr>
            <w:tcW w:w="1541" w:type="dxa"/>
            <w:tcBorders>
              <w:lef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仿宋_GB2312" w:hAnsi="仿宋_GB2312" w:eastAsia="仿宋_GB2312" w:cs="仿宋_GB2312"/>
                <w:bCs/>
                <w:color w:val="auto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  <w:jc w:val="center"/>
        </w:trPr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4"/>
              </w:rPr>
            </w:pPr>
          </w:p>
        </w:tc>
        <w:tc>
          <w:tcPr>
            <w:tcW w:w="12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4"/>
              </w:rPr>
            </w:pPr>
          </w:p>
        </w:tc>
        <w:tc>
          <w:tcPr>
            <w:tcW w:w="2693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47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left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4"/>
              </w:rPr>
            </w:pPr>
          </w:p>
        </w:tc>
        <w:tc>
          <w:tcPr>
            <w:tcW w:w="1541" w:type="dxa"/>
            <w:tcBorders>
              <w:lef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ascii="仿宋_GB2312" w:hAnsi="仿宋_GB2312" w:eastAsia="仿宋_GB2312" w:cs="仿宋_GB2312"/>
                <w:bCs/>
                <w:color w:val="auto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  <w:jc w:val="center"/>
        </w:trPr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4"/>
              </w:rPr>
            </w:pPr>
          </w:p>
        </w:tc>
        <w:tc>
          <w:tcPr>
            <w:tcW w:w="12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4"/>
              </w:rPr>
            </w:pPr>
          </w:p>
        </w:tc>
        <w:tc>
          <w:tcPr>
            <w:tcW w:w="2693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47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left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4"/>
              </w:rPr>
            </w:pPr>
          </w:p>
        </w:tc>
        <w:tc>
          <w:tcPr>
            <w:tcW w:w="1541" w:type="dxa"/>
            <w:tcBorders>
              <w:lef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rPr>
          <w:rFonts w:hint="eastAsia" w:eastAsia="黑体"/>
          <w:color w:val="auto"/>
          <w:sz w:val="28"/>
          <w:szCs w:val="28"/>
        </w:rPr>
      </w:pPr>
      <w:r>
        <w:rPr>
          <w:rFonts w:hint="eastAsia" w:eastAsia="黑体"/>
          <w:color w:val="auto"/>
          <w:sz w:val="28"/>
          <w:szCs w:val="28"/>
        </w:rPr>
        <w:t>三、项目预期成效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jc w:val="lef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项目拟提供的公共文化服务、解决的问题、受益人数与社会效益（300字以内）。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jc w:val="lef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jc w:val="lef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备注：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1.项目资金应当用于受益对象和公共文化服务活动，以受益对象和公共文化服务活动为基础编列预算，例如，阅读推广，应列出服务内容、服务人数、服务时间、人均费用；志愿服务补贴、工作人员劳务费用、交通费用等。预算的金额和标准应以公益性为准，用较低的投入得到较高的产出，符合实际，并接受社会监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2.项目活动确需培训的，要严格按照各级财政部门制定的费用标准执行，应当列出培训天数、人数，保留培训通知、课程设置、教材讲义、会场照片、签到表、发票、消费明细等备查。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3.所列支出成本是否合理、节约，将作为项目评审的重要指标之一。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rPr>
          <w:rFonts w:hint="eastAsia" w:eastAsia="黑体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rPr>
          <w:rFonts w:hint="eastAsia" w:eastAsia="黑体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rPr>
          <w:rFonts w:hint="eastAsia" w:eastAsia="黑体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rPr>
          <w:rFonts w:hint="eastAsia" w:eastAsia="黑体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rPr>
          <w:rFonts w:hint="eastAsia" w:eastAsia="黑体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rPr>
          <w:rFonts w:hint="eastAsia" w:eastAsia="黑体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rPr>
          <w:rFonts w:hint="eastAsia" w:eastAsia="黑体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rPr>
          <w:rFonts w:hint="eastAsia" w:eastAsia="黑体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rPr>
          <w:rFonts w:hint="eastAsia" w:eastAsia="黑体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rPr>
          <w:rFonts w:hint="eastAsia" w:eastAsia="黑体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rPr>
          <w:rFonts w:hint="eastAsia" w:eastAsia="黑体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rPr>
          <w:rFonts w:hint="eastAsia" w:eastAsia="黑体"/>
          <w:color w:val="auto"/>
          <w:sz w:val="28"/>
          <w:szCs w:val="28"/>
        </w:rPr>
      </w:pPr>
      <w:r>
        <w:rPr>
          <w:rFonts w:hint="eastAsia" w:eastAsia="黑体"/>
          <w:color w:val="auto"/>
          <w:sz w:val="28"/>
          <w:szCs w:val="28"/>
        </w:rPr>
        <w:t>四、项目承接能力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left="420" w:leftChars="200"/>
        <w:rPr>
          <w:rFonts w:hint="eastAsia" w:eastAsia="黑体"/>
          <w:color w:val="auto"/>
          <w:sz w:val="28"/>
          <w:szCs w:val="28"/>
        </w:rPr>
      </w:pPr>
      <w:r>
        <w:rPr>
          <w:rFonts w:hint="eastAsia" w:eastAsia="黑体"/>
          <w:color w:val="auto"/>
          <w:sz w:val="28"/>
          <w:szCs w:val="28"/>
        </w:rPr>
        <w:t>（一）项目团队</w:t>
      </w:r>
    </w:p>
    <w:tbl>
      <w:tblPr>
        <w:tblStyle w:val="3"/>
        <w:tblpPr w:leftFromText="180" w:rightFromText="180" w:vertAnchor="text" w:horzAnchor="page" w:tblpXSpec="center" w:tblpY="171"/>
        <w:tblOverlap w:val="never"/>
        <w:tblW w:w="953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9"/>
        <w:gridCol w:w="1161"/>
        <w:gridCol w:w="985"/>
        <w:gridCol w:w="2160"/>
        <w:gridCol w:w="40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exact"/>
          <w:jc w:val="center"/>
        </w:trPr>
        <w:tc>
          <w:tcPr>
            <w:tcW w:w="11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jc w:val="center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eastAsia="黑体"/>
                <w:color w:val="auto"/>
                <w:sz w:val="28"/>
                <w:szCs w:val="28"/>
              </w:rPr>
              <w:t>姓名</w:t>
            </w:r>
          </w:p>
        </w:tc>
        <w:tc>
          <w:tcPr>
            <w:tcW w:w="11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jc w:val="center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eastAsia="黑体"/>
                <w:color w:val="auto"/>
                <w:sz w:val="28"/>
                <w:szCs w:val="28"/>
              </w:rPr>
              <w:t>分工</w:t>
            </w:r>
          </w:p>
        </w:tc>
        <w:tc>
          <w:tcPr>
            <w:tcW w:w="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jc w:val="center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eastAsia="黑体"/>
                <w:color w:val="auto"/>
                <w:sz w:val="28"/>
                <w:szCs w:val="28"/>
              </w:rPr>
              <w:t>学历</w:t>
            </w: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jc w:val="center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eastAsia="黑体"/>
                <w:color w:val="auto"/>
                <w:sz w:val="28"/>
                <w:szCs w:val="28"/>
              </w:rPr>
              <w:t>专业技能</w:t>
            </w:r>
          </w:p>
        </w:tc>
        <w:tc>
          <w:tcPr>
            <w:tcW w:w="4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jc w:val="center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eastAsia="黑体"/>
                <w:color w:val="auto"/>
                <w:sz w:val="28"/>
                <w:szCs w:val="28"/>
              </w:rPr>
              <w:t>实践水平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1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仿宋_GB2312" w:eastAsia="仿宋_GB2312"/>
                <w:color w:val="auto"/>
                <w:sz w:val="24"/>
              </w:rPr>
            </w:pPr>
          </w:p>
        </w:tc>
        <w:tc>
          <w:tcPr>
            <w:tcW w:w="11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仿宋_GB2312" w:eastAsia="仿宋_GB2312"/>
                <w:color w:val="auto"/>
                <w:sz w:val="24"/>
              </w:rPr>
            </w:pPr>
          </w:p>
        </w:tc>
        <w:tc>
          <w:tcPr>
            <w:tcW w:w="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仿宋_GB2312" w:eastAsia="仿宋_GB2312"/>
                <w:color w:val="auto"/>
                <w:sz w:val="24"/>
              </w:rPr>
            </w:pP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仿宋_GB2312" w:eastAsia="仿宋_GB2312"/>
                <w:color w:val="auto"/>
                <w:sz w:val="24"/>
              </w:rPr>
            </w:pPr>
          </w:p>
        </w:tc>
        <w:tc>
          <w:tcPr>
            <w:tcW w:w="4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仿宋_GB2312" w:eastAsia="仿宋_GB2312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exact"/>
          <w:jc w:val="center"/>
        </w:trPr>
        <w:tc>
          <w:tcPr>
            <w:tcW w:w="11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仿宋_GB2312" w:eastAsia="仿宋_GB2312"/>
                <w:color w:val="auto"/>
                <w:sz w:val="24"/>
              </w:rPr>
            </w:pPr>
          </w:p>
        </w:tc>
        <w:tc>
          <w:tcPr>
            <w:tcW w:w="11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仿宋_GB2312" w:eastAsia="仿宋_GB2312"/>
                <w:color w:val="auto"/>
                <w:sz w:val="24"/>
              </w:rPr>
            </w:pPr>
          </w:p>
        </w:tc>
        <w:tc>
          <w:tcPr>
            <w:tcW w:w="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仿宋_GB2312" w:eastAsia="仿宋_GB2312"/>
                <w:color w:val="auto"/>
                <w:sz w:val="24"/>
              </w:rPr>
            </w:pP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仿宋_GB2312" w:eastAsia="仿宋_GB2312"/>
                <w:color w:val="auto"/>
                <w:sz w:val="24"/>
              </w:rPr>
            </w:pPr>
          </w:p>
        </w:tc>
        <w:tc>
          <w:tcPr>
            <w:tcW w:w="4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578" w:lineRule="exact"/>
              <w:jc w:val="center"/>
              <w:rPr>
                <w:rFonts w:hint="eastAsia" w:ascii="仿宋_GB2312" w:eastAsia="仿宋_GB2312"/>
                <w:color w:val="auto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left="420" w:leftChars="200"/>
        <w:rPr>
          <w:rFonts w:hint="eastAsia" w:eastAsia="黑体"/>
          <w:color w:val="auto"/>
          <w:sz w:val="28"/>
          <w:szCs w:val="28"/>
        </w:rPr>
      </w:pPr>
      <w:r>
        <w:rPr>
          <w:rFonts w:hint="eastAsia" w:eastAsia="黑体"/>
          <w:color w:val="auto"/>
          <w:sz w:val="28"/>
          <w:szCs w:val="28"/>
        </w:rPr>
        <w:t>（二）相关项目经验</w:t>
      </w:r>
    </w:p>
    <w:tbl>
      <w:tblPr>
        <w:tblStyle w:val="3"/>
        <w:tblW w:w="965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2"/>
        <w:gridCol w:w="1425"/>
        <w:gridCol w:w="1890"/>
        <w:gridCol w:w="3427"/>
        <w:gridCol w:w="13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  <w:jc w:val="center"/>
        </w:trPr>
        <w:tc>
          <w:tcPr>
            <w:tcW w:w="1562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ind w:firstLine="0" w:firstLineChars="0"/>
              <w:jc w:val="center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eastAsia="黑体"/>
                <w:color w:val="auto"/>
                <w:sz w:val="28"/>
                <w:szCs w:val="28"/>
              </w:rPr>
              <w:t>序 号</w:t>
            </w:r>
          </w:p>
        </w:tc>
        <w:tc>
          <w:tcPr>
            <w:tcW w:w="1425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ind w:firstLine="0" w:firstLineChars="0"/>
              <w:jc w:val="center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eastAsia="黑体"/>
                <w:color w:val="auto"/>
                <w:sz w:val="28"/>
                <w:szCs w:val="28"/>
              </w:rPr>
              <w:t>时 间</w:t>
            </w:r>
          </w:p>
        </w:tc>
        <w:tc>
          <w:tcPr>
            <w:tcW w:w="1890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ind w:firstLine="0" w:firstLineChars="0"/>
              <w:jc w:val="center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eastAsia="黑体"/>
                <w:color w:val="auto"/>
                <w:sz w:val="28"/>
                <w:szCs w:val="28"/>
              </w:rPr>
              <w:t>发包方</w:t>
            </w:r>
          </w:p>
        </w:tc>
        <w:tc>
          <w:tcPr>
            <w:tcW w:w="3427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ind w:firstLine="0" w:firstLineChars="0"/>
              <w:jc w:val="center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eastAsia="黑体"/>
                <w:color w:val="auto"/>
                <w:sz w:val="28"/>
                <w:szCs w:val="28"/>
              </w:rPr>
              <w:t>承接项目名称</w:t>
            </w:r>
          </w:p>
        </w:tc>
        <w:tc>
          <w:tcPr>
            <w:tcW w:w="1349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ind w:firstLine="0" w:firstLineChars="0"/>
              <w:jc w:val="center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eastAsia="黑体"/>
                <w:color w:val="auto"/>
                <w:sz w:val="28"/>
                <w:szCs w:val="28"/>
              </w:rPr>
              <w:t>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  <w:jc w:val="center"/>
        </w:trPr>
        <w:tc>
          <w:tcPr>
            <w:tcW w:w="1562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ind w:firstLine="0" w:firstLineChars="0"/>
              <w:jc w:val="center"/>
              <w:rPr>
                <w:rFonts w:ascii="Times New Roman" w:hAnsi="Times New Roman" w:eastAsia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425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ind w:firstLine="0" w:firstLineChars="0"/>
              <w:jc w:val="center"/>
              <w:rPr>
                <w:rFonts w:hint="eastAsia" w:ascii="Times New Roman" w:hAnsi="Times New Roman" w:eastAsia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890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ind w:firstLine="0" w:firstLineChars="0"/>
              <w:jc w:val="center"/>
              <w:rPr>
                <w:rFonts w:hint="eastAsia" w:ascii="Times New Roman" w:hAnsi="Times New Roman" w:eastAsia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427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ind w:firstLine="0" w:firstLineChars="0"/>
              <w:jc w:val="center"/>
              <w:rPr>
                <w:rFonts w:hint="eastAsia" w:ascii="Times New Roman" w:hAnsi="Times New Roman" w:eastAsia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349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78" w:lineRule="exact"/>
              <w:ind w:firstLine="0" w:firstLineChars="0"/>
              <w:jc w:val="center"/>
              <w:rPr>
                <w:rFonts w:hint="eastAsia" w:ascii="Times New Roman" w:hAnsi="Times New Roman" w:eastAsia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color w:val="auto"/>
                <w:kern w:val="0"/>
                <w:sz w:val="24"/>
                <w:szCs w:val="24"/>
              </w:rPr>
              <w:t>（万）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ind w:firstLine="560" w:firstLineChars="200"/>
        <w:rPr>
          <w:rFonts w:eastAsia="黑体"/>
          <w:color w:val="auto"/>
          <w:sz w:val="28"/>
          <w:szCs w:val="28"/>
        </w:rPr>
      </w:pPr>
      <w:r>
        <w:rPr>
          <w:rFonts w:hint="eastAsia" w:eastAsia="黑体"/>
          <w:color w:val="auto"/>
          <w:sz w:val="28"/>
          <w:szCs w:val="28"/>
        </w:rPr>
        <w:t>五、</w:t>
      </w:r>
      <w:r>
        <w:rPr>
          <w:rFonts w:eastAsia="黑体"/>
          <w:color w:val="auto"/>
          <w:sz w:val="28"/>
          <w:szCs w:val="28"/>
        </w:rPr>
        <w:t>经费预算</w:t>
      </w:r>
    </w:p>
    <w:tbl>
      <w:tblPr>
        <w:tblStyle w:val="3"/>
        <w:tblpPr w:leftFromText="180" w:rightFromText="180" w:vertAnchor="text" w:horzAnchor="page" w:tblpX="1042" w:tblpY="199"/>
        <w:tblOverlap w:val="never"/>
        <w:tblW w:w="9735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730"/>
        <w:gridCol w:w="4773"/>
        <w:gridCol w:w="2232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6" w:hRule="atLeast"/>
        </w:trPr>
        <w:tc>
          <w:tcPr>
            <w:tcW w:w="27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78" w:lineRule="exact"/>
              <w:jc w:val="center"/>
              <w:textAlignment w:val="center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eastAsia="黑体"/>
                <w:color w:val="auto"/>
                <w:sz w:val="28"/>
                <w:szCs w:val="28"/>
              </w:rPr>
              <w:t>支出类别</w:t>
            </w:r>
          </w:p>
        </w:tc>
        <w:tc>
          <w:tcPr>
            <w:tcW w:w="47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78" w:lineRule="exact"/>
              <w:jc w:val="center"/>
              <w:textAlignment w:val="top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eastAsia="黑体"/>
                <w:color w:val="auto"/>
                <w:sz w:val="28"/>
                <w:szCs w:val="28"/>
              </w:rPr>
              <w:t>支出明细</w:t>
            </w:r>
          </w:p>
        </w:tc>
        <w:tc>
          <w:tcPr>
            <w:tcW w:w="223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78" w:lineRule="exact"/>
              <w:jc w:val="center"/>
              <w:textAlignment w:val="top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eastAsia="黑体"/>
                <w:color w:val="auto"/>
                <w:sz w:val="28"/>
                <w:szCs w:val="28"/>
              </w:rPr>
              <w:t>金额（元）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39" w:hRule="atLeast"/>
        </w:trPr>
        <w:tc>
          <w:tcPr>
            <w:tcW w:w="27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78" w:lineRule="exact"/>
              <w:jc w:val="left"/>
              <w:textAlignment w:val="center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eastAsia="黑体"/>
                <w:color w:val="auto"/>
                <w:sz w:val="28"/>
                <w:szCs w:val="28"/>
              </w:rPr>
              <w:t>人员费用支出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78" w:lineRule="exact"/>
              <w:jc w:val="left"/>
              <w:textAlignment w:val="center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auto"/>
                <w:sz w:val="18"/>
                <w:szCs w:val="18"/>
              </w:rPr>
              <w:t>（</w:t>
            </w:r>
            <w:r>
              <w:rPr>
                <w:rFonts w:hint="eastAsia" w:ascii="宋体" w:hAnsi="宋体" w:cs="宋体"/>
                <w:color w:val="auto"/>
                <w:sz w:val="18"/>
                <w:szCs w:val="18"/>
                <w:lang w:val="en-US" w:eastAsia="zh-CN"/>
              </w:rPr>
              <w:t>含</w:t>
            </w:r>
            <w:r>
              <w:rPr>
                <w:rFonts w:hint="eastAsia" w:ascii="宋体" w:hAnsi="宋体" w:cs="宋体"/>
                <w:color w:val="auto"/>
                <w:sz w:val="18"/>
                <w:szCs w:val="18"/>
              </w:rPr>
              <w:t>人员薪酬、志愿者补助等费用）</w:t>
            </w:r>
          </w:p>
        </w:tc>
        <w:tc>
          <w:tcPr>
            <w:tcW w:w="47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23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73" w:hRule="atLeast"/>
        </w:trPr>
        <w:tc>
          <w:tcPr>
            <w:tcW w:w="27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78" w:lineRule="exact"/>
              <w:jc w:val="left"/>
              <w:textAlignment w:val="center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eastAsia="黑体"/>
                <w:color w:val="auto"/>
                <w:sz w:val="28"/>
                <w:szCs w:val="28"/>
              </w:rPr>
              <w:t>活动费用支出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78" w:lineRule="exact"/>
              <w:jc w:val="left"/>
              <w:textAlignment w:val="center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auto"/>
                <w:sz w:val="18"/>
                <w:szCs w:val="18"/>
              </w:rPr>
              <w:t>（直接用于服务对象的费用</w:t>
            </w:r>
            <w:r>
              <w:rPr>
                <w:rFonts w:hint="eastAsia" w:ascii="宋体" w:hAnsi="宋体" w:cs="宋体"/>
                <w:color w:val="auto"/>
                <w:sz w:val="24"/>
                <w:szCs w:val="32"/>
              </w:rPr>
              <w:t>）</w:t>
            </w:r>
          </w:p>
        </w:tc>
        <w:tc>
          <w:tcPr>
            <w:tcW w:w="47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23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94" w:hRule="atLeast"/>
        </w:trPr>
        <w:tc>
          <w:tcPr>
            <w:tcW w:w="27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78" w:lineRule="exact"/>
              <w:jc w:val="left"/>
              <w:textAlignment w:val="center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eastAsia="黑体"/>
                <w:color w:val="auto"/>
                <w:sz w:val="28"/>
                <w:szCs w:val="28"/>
              </w:rPr>
              <w:t>项目支持支出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78" w:lineRule="exact"/>
              <w:jc w:val="left"/>
              <w:textAlignment w:val="center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auto"/>
                <w:sz w:val="18"/>
                <w:szCs w:val="18"/>
              </w:rPr>
              <w:t>（</w:t>
            </w:r>
            <w:r>
              <w:rPr>
                <w:rFonts w:hint="eastAsia" w:ascii="宋体" w:hAnsi="宋体" w:cs="宋体"/>
                <w:color w:val="auto"/>
                <w:sz w:val="18"/>
                <w:szCs w:val="18"/>
                <w:lang w:val="en-US" w:eastAsia="zh-CN"/>
              </w:rPr>
              <w:t>含</w:t>
            </w:r>
            <w:r>
              <w:rPr>
                <w:rFonts w:hint="eastAsia" w:ascii="宋体" w:hAnsi="宋体" w:cs="宋体"/>
                <w:color w:val="auto"/>
                <w:sz w:val="18"/>
                <w:szCs w:val="18"/>
              </w:rPr>
              <w:t>项目督导、能力建设等费用）</w:t>
            </w:r>
          </w:p>
        </w:tc>
        <w:tc>
          <w:tcPr>
            <w:tcW w:w="47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23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44" w:hRule="atLeast"/>
        </w:trPr>
        <w:tc>
          <w:tcPr>
            <w:tcW w:w="27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78" w:lineRule="exact"/>
              <w:jc w:val="left"/>
              <w:textAlignment w:val="top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eastAsia="黑体"/>
                <w:color w:val="auto"/>
                <w:sz w:val="28"/>
                <w:szCs w:val="28"/>
              </w:rPr>
              <w:t>单位管理费用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78" w:lineRule="exact"/>
              <w:jc w:val="left"/>
              <w:textAlignment w:val="top"/>
              <w:rPr>
                <w:rFonts w:hint="eastAsia" w:eastAsia="黑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auto"/>
                <w:sz w:val="18"/>
                <w:szCs w:val="18"/>
              </w:rPr>
              <w:t>（</w:t>
            </w:r>
            <w:r>
              <w:rPr>
                <w:rFonts w:hint="eastAsia" w:ascii="宋体" w:hAnsi="宋体" w:cs="宋体"/>
                <w:color w:val="auto"/>
                <w:sz w:val="18"/>
                <w:szCs w:val="18"/>
                <w:lang w:val="en-US" w:eastAsia="zh-CN"/>
              </w:rPr>
              <w:t>含</w:t>
            </w:r>
            <w:r>
              <w:rPr>
                <w:rFonts w:hint="eastAsia" w:ascii="宋体" w:hAnsi="宋体" w:cs="宋体"/>
                <w:color w:val="auto"/>
                <w:sz w:val="18"/>
                <w:szCs w:val="18"/>
              </w:rPr>
              <w:t>行政类支出、宣传、税费等，管理费用应低于1</w:t>
            </w:r>
            <w:r>
              <w:rPr>
                <w:rFonts w:ascii="宋体" w:hAnsi="宋体" w:cs="宋体"/>
                <w:color w:val="auto"/>
                <w:sz w:val="18"/>
                <w:szCs w:val="18"/>
              </w:rPr>
              <w:t>0%</w:t>
            </w:r>
            <w:r>
              <w:rPr>
                <w:rFonts w:hint="eastAsia" w:ascii="宋体" w:hAnsi="宋体" w:cs="宋体"/>
                <w:color w:val="auto"/>
                <w:sz w:val="18"/>
                <w:szCs w:val="18"/>
              </w:rPr>
              <w:t>）</w:t>
            </w:r>
          </w:p>
        </w:tc>
        <w:tc>
          <w:tcPr>
            <w:tcW w:w="47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23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8" w:hRule="atLeast"/>
        </w:trPr>
        <w:tc>
          <w:tcPr>
            <w:tcW w:w="7503" w:type="dxa"/>
            <w:gridSpan w:val="2"/>
            <w:shd w:val="clear" w:color="auto" w:fill="FBD4B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kern w:val="0"/>
                <w:sz w:val="24"/>
                <w:lang w:bidi="ar"/>
              </w:rPr>
              <w:t>预算合计</w:t>
            </w:r>
            <w:r>
              <w:rPr>
                <w:rStyle w:val="6"/>
                <w:rFonts w:hint="eastAsia" w:ascii="仿宋_GB2312" w:hAnsi="仿宋_GB2312" w:eastAsia="仿宋_GB2312" w:cs="仿宋_GB2312"/>
                <w:color w:val="auto"/>
                <w:lang w:bidi="ar"/>
              </w:rPr>
              <w:t>(元)</w:t>
            </w:r>
          </w:p>
        </w:tc>
        <w:tc>
          <w:tcPr>
            <w:tcW w:w="2232" w:type="dxa"/>
            <w:shd w:val="clear" w:color="auto" w:fill="FBD4B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78" w:lineRule="exact"/>
        <w:rPr>
          <w:color w:val="auto"/>
        </w:rPr>
      </w:pPr>
    </w:p>
    <w:p/>
    <w:sectPr>
      <w:pgSz w:w="11906" w:h="16838"/>
      <w:pgMar w:top="1757" w:right="1587" w:bottom="1984" w:left="1587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6EDA52"/>
    <w:multiLevelType w:val="singleLevel"/>
    <w:tmpl w:val="7B6EDA52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9D5AAA"/>
    <w:rsid w:val="3F9D5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List Paragraph"/>
    <w:basedOn w:val="1"/>
    <w:qFormat/>
    <w:uiPriority w:val="34"/>
    <w:pPr>
      <w:ind w:firstLine="420" w:firstLineChars="200"/>
    </w:pPr>
    <w:rPr>
      <w:szCs w:val="22"/>
    </w:rPr>
  </w:style>
  <w:style w:type="character" w:customStyle="1" w:styleId="6">
    <w:name w:val="font21"/>
    <w:qFormat/>
    <w:uiPriority w:val="0"/>
    <w:rPr>
      <w:rFonts w:hint="default" w:ascii="Times New Roman" w:hAnsi="Times New Roman" w:cs="Times New Roman"/>
      <w:b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2020-04-02T06:54:00Z</dcterms:created>
  <dc:creator>高梦艺</dc:creator>
  <cp:lastModifiedBy>高梦艺</cp:lastModifiedBy>
  <dcterms:modified xsi:type="dcterms:W3CDTF">2020-04-02T06:54:47Z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