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20" w:rsidRPr="0017335E" w:rsidRDefault="0017335E" w:rsidP="00722871">
      <w:pPr>
        <w:jc w:val="center"/>
        <w:rPr>
          <w:rFonts w:ascii="方正小标宋简体" w:eastAsia="方正小标宋简体"/>
          <w:sz w:val="44"/>
          <w:szCs w:val="44"/>
        </w:rPr>
      </w:pPr>
      <w:r w:rsidRPr="0017335E">
        <w:rPr>
          <w:rFonts w:ascii="方正小标宋简体" w:eastAsia="方正小标宋简体" w:hint="eastAsia"/>
          <w:sz w:val="44"/>
          <w:szCs w:val="44"/>
        </w:rPr>
        <w:t>威海特色小吃</w:t>
      </w:r>
      <w:r>
        <w:rPr>
          <w:rFonts w:ascii="方正小标宋简体" w:eastAsia="方正小标宋简体" w:hint="eastAsia"/>
          <w:sz w:val="44"/>
          <w:szCs w:val="44"/>
        </w:rPr>
        <w:t>（</w:t>
      </w:r>
      <w:r w:rsidR="00722871">
        <w:rPr>
          <w:rFonts w:ascii="方正小标宋简体" w:eastAsia="方正小标宋简体" w:hint="eastAsia"/>
          <w:sz w:val="44"/>
          <w:szCs w:val="44"/>
        </w:rPr>
        <w:t>专家评审结果 25</w:t>
      </w:r>
      <w:r>
        <w:rPr>
          <w:rFonts w:ascii="方正小标宋简体" w:eastAsia="方正小标宋简体" w:hint="eastAsia"/>
          <w:sz w:val="44"/>
          <w:szCs w:val="44"/>
        </w:rPr>
        <w:t>道）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3544"/>
        <w:gridCol w:w="4252"/>
      </w:tblGrid>
      <w:tr w:rsidR="00722871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335E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335E">
              <w:rPr>
                <w:rFonts w:ascii="黑体" w:eastAsia="黑体" w:hAnsi="黑体" w:hint="eastAsia"/>
                <w:sz w:val="32"/>
                <w:szCs w:val="32"/>
              </w:rPr>
              <w:t>小吃名称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335E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海藻凉粉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威海蓝天宾馆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鸡汤小馄饨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高醉香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阁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炸面鱼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高醉香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阁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胶东开花片片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威海百纳小滋味餐饮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石岛杠子头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荣成石岛宾馆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菜粑粑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77C9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荣成石岛宾馆</w:t>
            </w: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       </w:t>
            </w:r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荣成市成山友谊宾馆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  </w:t>
            </w:r>
            <w:proofErr w:type="gramStart"/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汤泊温泉</w:t>
            </w:r>
            <w:proofErr w:type="gramEnd"/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度假</w:t>
            </w:r>
            <w:r w:rsidR="00277C99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有限公司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文登</w:t>
            </w:r>
            <w:proofErr w:type="gramStart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运广食</w:t>
            </w:r>
            <w:proofErr w:type="gramEnd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 xml:space="preserve">            </w:t>
            </w:r>
            <w:proofErr w:type="gramStart"/>
            <w:r w:rsidRPr="0023197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宏锦海鲜</w:t>
            </w:r>
            <w:proofErr w:type="gramEnd"/>
            <w:r w:rsidRPr="0023197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酒楼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盛家火烧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autoSpaceDE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荣成市斥山盛家</w:t>
            </w:r>
            <w:proofErr w:type="gramEnd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火烧文化有限公司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泰</w:t>
            </w:r>
            <w:proofErr w:type="gramStart"/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祥</w:t>
            </w:r>
            <w:proofErr w:type="gramEnd"/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鲅鱼水饺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泰</w:t>
            </w:r>
            <w:proofErr w:type="gramStart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祥</w:t>
            </w:r>
            <w:proofErr w:type="gramEnd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鲅鱼水饺酒馆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家常疙瘩汤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老妈疙瘩汤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海鲜疙瘩汤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老刺参酒楼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乳山喜果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老刺参酒楼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烤海肠</w:t>
            </w:r>
            <w:proofErr w:type="gramEnd"/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都氏烤海</w:t>
            </w:r>
            <w:proofErr w:type="gramEnd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肠海鲜小院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老威海杂粮菜包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威海国</w:t>
            </w:r>
            <w:proofErr w:type="gramEnd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景酒店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353DE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粗粮玉米面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老前玉米面</w:t>
            </w:r>
            <w:proofErr w:type="gramEnd"/>
            <w:r w:rsidRPr="0044564B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餐馆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353DE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桥头羊肉汤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所前同兴全羊馆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353DE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鱼肉炝锅面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荣成市成山友谊宾馆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353DE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鱼卤地瓜汤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D11D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乳山国际大酒店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722871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小豆腐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8D11D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乳山国际大酒店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722871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黄花鱼馄饨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8D11D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贵禾四季</w:t>
            </w:r>
            <w:proofErr w:type="gramEnd"/>
            <w:r w:rsidRPr="008D11D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酒店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353DE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地瓜面面条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77C9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汤泊温泉度假</w:t>
            </w:r>
            <w:r w:rsidR="00277C99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有限公司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722871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文登包子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AD5621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文登</w:t>
            </w:r>
            <w:proofErr w:type="gramStart"/>
            <w:r w:rsidRPr="00AD5621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运广食</w:t>
            </w:r>
            <w:proofErr w:type="gramEnd"/>
            <w:r w:rsidRPr="00AD5621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府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722871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仁孝文登面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汤膳坊</w:t>
            </w:r>
            <w:proofErr w:type="gramEnd"/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餐厅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722871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华唐老式桃酥</w:t>
            </w:r>
          </w:p>
        </w:tc>
        <w:tc>
          <w:tcPr>
            <w:tcW w:w="4252" w:type="dxa"/>
            <w:vAlign w:val="center"/>
          </w:tcPr>
          <w:p w:rsidR="00722871" w:rsidRPr="002F675C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威海华</w:t>
            </w:r>
            <w:proofErr w:type="gramEnd"/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唐天</w:t>
            </w:r>
            <w:proofErr w:type="gramStart"/>
            <w:r w:rsidRPr="00AD5621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润酒店</w:t>
            </w:r>
            <w:proofErr w:type="gramEnd"/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722871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冯家羊肉汤</w:t>
            </w:r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冯家全羊馆</w:t>
            </w:r>
          </w:p>
        </w:tc>
      </w:tr>
      <w:tr w:rsidR="00722871" w:rsidRPr="0017335E" w:rsidTr="00722871">
        <w:tc>
          <w:tcPr>
            <w:tcW w:w="993" w:type="dxa"/>
            <w:vAlign w:val="center"/>
          </w:tcPr>
          <w:p w:rsidR="00722871" w:rsidRPr="0017335E" w:rsidRDefault="00722871" w:rsidP="00722871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7335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7335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乳山炸甩</w:t>
            </w:r>
            <w:proofErr w:type="gramEnd"/>
          </w:p>
        </w:tc>
        <w:tc>
          <w:tcPr>
            <w:tcW w:w="4252" w:type="dxa"/>
            <w:vAlign w:val="center"/>
          </w:tcPr>
          <w:p w:rsidR="00722871" w:rsidRPr="0017335E" w:rsidRDefault="00722871" w:rsidP="002F67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D11D6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乳山</w:t>
            </w:r>
            <w:proofErr w:type="gramStart"/>
            <w:r w:rsidRPr="008D11D6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市勇哥炸甩店</w:t>
            </w:r>
            <w:proofErr w:type="gramEnd"/>
          </w:p>
        </w:tc>
      </w:tr>
    </w:tbl>
    <w:p w:rsidR="0017335E" w:rsidRPr="0017335E" w:rsidRDefault="0017335E" w:rsidP="002F675C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7335E" w:rsidRDefault="0017335E" w:rsidP="002F675C">
      <w:pPr>
        <w:spacing w:line="480" w:lineRule="exact"/>
      </w:pPr>
    </w:p>
    <w:sectPr w:rsidR="0017335E" w:rsidSect="00771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35E"/>
    <w:rsid w:val="0017335E"/>
    <w:rsid w:val="00277C99"/>
    <w:rsid w:val="002F675C"/>
    <w:rsid w:val="00722871"/>
    <w:rsid w:val="00771920"/>
    <w:rsid w:val="00923EDE"/>
    <w:rsid w:val="00E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2020-08-04T00:34:00Z</dcterms:created>
  <dcterms:modified xsi:type="dcterms:W3CDTF">2020-08-17T10:35:00Z</dcterms:modified>
</cp:coreProperties>
</file>